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A6" w:rsidRDefault="006E12A6" w:rsidP="0091455B">
      <w:pPr>
        <w:rPr>
          <w:rFonts w:ascii="Times New Roman" w:hAnsi="Times New Roman" w:cs="Times New Roman"/>
          <w:b/>
          <w:sz w:val="28"/>
          <w:szCs w:val="28"/>
          <w:lang w:val="ba-RU"/>
        </w:rPr>
      </w:pPr>
    </w:p>
    <w:p w:rsidR="006E12A6" w:rsidRDefault="006E12A6" w:rsidP="0091455B">
      <w:pPr>
        <w:rPr>
          <w:rFonts w:ascii="Times New Roman" w:hAnsi="Times New Roman" w:cs="Times New Roman"/>
          <w:b/>
          <w:sz w:val="28"/>
          <w:szCs w:val="28"/>
          <w:lang w:val="ba-RU"/>
        </w:rPr>
      </w:pPr>
    </w:p>
    <w:p w:rsidR="006E12A6" w:rsidRPr="002A2BD7" w:rsidRDefault="006E12A6" w:rsidP="002A2BD7">
      <w:pPr>
        <w:jc w:val="center"/>
        <w:rPr>
          <w:rFonts w:ascii="Times New Roman" w:hAnsi="Times New Roman" w:cs="Times New Roman"/>
          <w:b/>
          <w:color w:val="0070C0"/>
          <w:sz w:val="48"/>
          <w:szCs w:val="28"/>
          <w:lang w:val="ba-RU"/>
        </w:rPr>
      </w:pPr>
      <w:r w:rsidRPr="002A2BD7">
        <w:rPr>
          <w:rFonts w:ascii="Times New Roman" w:hAnsi="Times New Roman" w:cs="Times New Roman"/>
          <w:b/>
          <w:color w:val="0070C0"/>
          <w:sz w:val="48"/>
          <w:szCs w:val="28"/>
          <w:lang w:val="ba-RU"/>
        </w:rPr>
        <w:t>Р.Ниғмәтиҙең  “Үлтер, улым, фашисты!”</w:t>
      </w:r>
    </w:p>
    <w:p w:rsidR="006E12A6" w:rsidRPr="002A2BD7" w:rsidRDefault="006E12A6" w:rsidP="002A2BD7">
      <w:pPr>
        <w:jc w:val="center"/>
        <w:rPr>
          <w:rFonts w:ascii="Times New Roman" w:hAnsi="Times New Roman" w:cs="Times New Roman"/>
          <w:b/>
          <w:color w:val="0070C0"/>
          <w:sz w:val="48"/>
          <w:szCs w:val="28"/>
          <w:lang w:val="ba-RU"/>
        </w:rPr>
      </w:pPr>
      <w:r w:rsidRPr="002A2BD7">
        <w:rPr>
          <w:rFonts w:ascii="Times New Roman" w:hAnsi="Times New Roman" w:cs="Times New Roman"/>
          <w:b/>
          <w:color w:val="0070C0"/>
          <w:sz w:val="48"/>
          <w:szCs w:val="28"/>
          <w:lang w:val="ba-RU"/>
        </w:rPr>
        <w:t>п</w:t>
      </w:r>
      <w:r w:rsidR="002A2BD7" w:rsidRPr="002A2BD7">
        <w:rPr>
          <w:rFonts w:ascii="Times New Roman" w:hAnsi="Times New Roman" w:cs="Times New Roman"/>
          <w:b/>
          <w:color w:val="0070C0"/>
          <w:sz w:val="48"/>
          <w:szCs w:val="28"/>
          <w:lang w:val="ba-RU"/>
        </w:rPr>
        <w:t>оэмаһында илһөйәрлек тойғоһоно</w:t>
      </w:r>
      <w:r w:rsidRPr="002A2BD7">
        <w:rPr>
          <w:rFonts w:ascii="Times New Roman" w:hAnsi="Times New Roman" w:cs="Times New Roman"/>
          <w:b/>
          <w:color w:val="0070C0"/>
          <w:sz w:val="48"/>
          <w:szCs w:val="28"/>
          <w:lang w:val="ba-RU"/>
        </w:rPr>
        <w:t>ң</w:t>
      </w:r>
    </w:p>
    <w:p w:rsidR="006E12A6" w:rsidRPr="002A2BD7" w:rsidRDefault="006E12A6" w:rsidP="002A2BD7">
      <w:pPr>
        <w:jc w:val="center"/>
        <w:rPr>
          <w:rFonts w:ascii="Times New Roman" w:hAnsi="Times New Roman" w:cs="Times New Roman"/>
          <w:b/>
          <w:color w:val="0070C0"/>
          <w:sz w:val="48"/>
          <w:szCs w:val="28"/>
          <w:lang w:val="ba-RU"/>
        </w:rPr>
      </w:pPr>
      <w:r w:rsidRPr="002A2BD7">
        <w:rPr>
          <w:rFonts w:ascii="Times New Roman" w:hAnsi="Times New Roman" w:cs="Times New Roman"/>
          <w:b/>
          <w:color w:val="0070C0"/>
          <w:sz w:val="48"/>
          <w:szCs w:val="28"/>
          <w:lang w:val="ba-RU"/>
        </w:rPr>
        <w:t>сағылышы.</w:t>
      </w:r>
    </w:p>
    <w:p w:rsidR="006E12A6" w:rsidRPr="006E12A6" w:rsidRDefault="006E12A6" w:rsidP="0091455B">
      <w:pPr>
        <w:rPr>
          <w:rFonts w:ascii="Times New Roman" w:hAnsi="Times New Roman" w:cs="Times New Roman"/>
          <w:b/>
          <w:i/>
          <w:sz w:val="36"/>
          <w:szCs w:val="28"/>
          <w:lang w:val="ba-RU"/>
        </w:rPr>
      </w:pPr>
    </w:p>
    <w:p w:rsidR="00E2151E" w:rsidRPr="008D3501" w:rsidRDefault="00E2151E" w:rsidP="0091455B">
      <w:pPr>
        <w:rPr>
          <w:rFonts w:ascii="Times New Roman" w:hAnsi="Times New Roman" w:cs="Times New Roman"/>
          <w:b/>
          <w:sz w:val="28"/>
          <w:szCs w:val="28"/>
          <w:lang w:val="ba-RU"/>
        </w:rPr>
      </w:pPr>
      <w:r w:rsidRPr="00E2151E">
        <w:rPr>
          <w:rFonts w:ascii="Times New Roman" w:hAnsi="Times New Roman" w:cs="Times New Roman"/>
          <w:b/>
          <w:sz w:val="28"/>
          <w:szCs w:val="28"/>
        </w:rPr>
        <w:drawing>
          <wp:inline distT="0" distB="0" distL="0" distR="0">
            <wp:extent cx="5734050" cy="4038600"/>
            <wp:effectExtent l="0" t="0" r="0" b="0"/>
            <wp:docPr id="11" name="Рисунок 11" descr="http://i026.radikal.ru/1111/2a/ae53dcc9ab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026.radikal.ru/1111/2a/ae53dcc9abf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038600"/>
                    </a:xfrm>
                    <a:prstGeom prst="rect">
                      <a:avLst/>
                    </a:prstGeom>
                    <a:noFill/>
                    <a:ln>
                      <a:noFill/>
                    </a:ln>
                  </pic:spPr>
                </pic:pic>
              </a:graphicData>
            </a:graphic>
          </wp:inline>
        </w:drawing>
      </w:r>
    </w:p>
    <w:p w:rsidR="006E12A6" w:rsidRDefault="006E12A6" w:rsidP="0091455B">
      <w:pPr>
        <w:rPr>
          <w:noProof/>
          <w:lang w:val="ba-RU" w:eastAsia="ru-RU"/>
        </w:rPr>
      </w:pPr>
    </w:p>
    <w:p w:rsidR="008D3501" w:rsidRDefault="008D3501" w:rsidP="0091455B">
      <w:pPr>
        <w:rPr>
          <w:noProof/>
          <w:lang w:val="ba-RU" w:eastAsia="ru-RU"/>
        </w:rPr>
      </w:pPr>
    </w:p>
    <w:p w:rsidR="008D3501" w:rsidRDefault="008D3501" w:rsidP="0091455B">
      <w:pPr>
        <w:rPr>
          <w:noProof/>
          <w:lang w:val="ba-RU" w:eastAsia="ru-RU"/>
        </w:rPr>
      </w:pPr>
    </w:p>
    <w:p w:rsidR="008D3501" w:rsidRDefault="008D3501" w:rsidP="0091455B">
      <w:pPr>
        <w:rPr>
          <w:noProof/>
          <w:lang w:val="ba-RU" w:eastAsia="ru-RU"/>
        </w:rPr>
      </w:pPr>
    </w:p>
    <w:p w:rsidR="008D3501" w:rsidRDefault="008D3501" w:rsidP="0091455B">
      <w:pPr>
        <w:rPr>
          <w:noProof/>
          <w:lang w:val="ba-RU" w:eastAsia="ru-RU"/>
        </w:rPr>
      </w:pPr>
    </w:p>
    <w:p w:rsidR="008D3501" w:rsidRDefault="008D3501" w:rsidP="0091455B">
      <w:pPr>
        <w:rPr>
          <w:noProof/>
          <w:lang w:val="ba-RU" w:eastAsia="ru-RU"/>
        </w:rPr>
      </w:pPr>
    </w:p>
    <w:p w:rsidR="008D3501" w:rsidRPr="00D33D0A" w:rsidRDefault="008D3501" w:rsidP="0091455B">
      <w:pPr>
        <w:rPr>
          <w:noProof/>
          <w:lang w:val="ba-RU" w:eastAsia="ru-RU"/>
        </w:rPr>
      </w:pPr>
    </w:p>
    <w:p w:rsidR="006E12A6" w:rsidRPr="006E12A6" w:rsidRDefault="006E12A6" w:rsidP="006E12A6">
      <w:pPr>
        <w:suppressAutoHyphens/>
        <w:spacing w:after="0" w:line="240" w:lineRule="auto"/>
        <w:jc w:val="center"/>
        <w:rPr>
          <w:rFonts w:ascii="Times New Roman" w:eastAsia="Times New Roman" w:hAnsi="Times New Roman" w:cs="Times New Roman"/>
          <w:sz w:val="24"/>
          <w:szCs w:val="24"/>
          <w:lang w:eastAsia="ar-SA"/>
        </w:rPr>
      </w:pPr>
      <w:r w:rsidRPr="006E12A6">
        <w:rPr>
          <w:rFonts w:ascii="Times New Roman" w:eastAsia="Times New Roman" w:hAnsi="Times New Roman" w:cs="Times New Roman"/>
          <w:sz w:val="24"/>
          <w:szCs w:val="24"/>
          <w:lang w:eastAsia="ar-SA"/>
        </w:rPr>
        <w:lastRenderedPageBreak/>
        <w:t>Муниципальное общеобразовательное бюджетное учреждение</w:t>
      </w:r>
    </w:p>
    <w:p w:rsidR="006E12A6" w:rsidRPr="006E12A6" w:rsidRDefault="006E12A6" w:rsidP="006E12A6">
      <w:pPr>
        <w:suppressAutoHyphens/>
        <w:spacing w:after="0" w:line="240" w:lineRule="auto"/>
        <w:jc w:val="center"/>
        <w:rPr>
          <w:rFonts w:ascii="Times New Roman" w:eastAsia="Times New Roman" w:hAnsi="Times New Roman" w:cs="Times New Roman"/>
          <w:sz w:val="24"/>
          <w:szCs w:val="24"/>
          <w:lang w:eastAsia="ar-SA"/>
        </w:rPr>
      </w:pPr>
      <w:r w:rsidRPr="006E12A6">
        <w:rPr>
          <w:rFonts w:ascii="Times New Roman" w:eastAsia="Times New Roman" w:hAnsi="Times New Roman" w:cs="Times New Roman"/>
          <w:sz w:val="24"/>
          <w:szCs w:val="24"/>
          <w:lang w:eastAsia="ar-SA"/>
        </w:rPr>
        <w:t>средняя  общеобразовательная школа№8</w:t>
      </w:r>
    </w:p>
    <w:p w:rsidR="006E12A6" w:rsidRPr="006E12A6" w:rsidRDefault="006E12A6" w:rsidP="006E12A6">
      <w:pPr>
        <w:suppressAutoHyphens/>
        <w:spacing w:after="0" w:line="240" w:lineRule="auto"/>
        <w:jc w:val="center"/>
        <w:rPr>
          <w:rFonts w:ascii="Times New Roman" w:eastAsia="Times New Roman" w:hAnsi="Times New Roman" w:cs="Times New Roman"/>
          <w:sz w:val="24"/>
          <w:szCs w:val="24"/>
          <w:lang w:eastAsia="ar-SA"/>
        </w:rPr>
      </w:pPr>
      <w:r w:rsidRPr="006E12A6">
        <w:rPr>
          <w:rFonts w:ascii="Times New Roman" w:eastAsia="Times New Roman" w:hAnsi="Times New Roman" w:cs="Times New Roman"/>
          <w:sz w:val="24"/>
          <w:szCs w:val="24"/>
          <w:lang w:eastAsia="ar-SA"/>
        </w:rPr>
        <w:t xml:space="preserve">муниципального района </w:t>
      </w:r>
      <w:proofErr w:type="spellStart"/>
      <w:r w:rsidRPr="006E12A6">
        <w:rPr>
          <w:rFonts w:ascii="Times New Roman" w:eastAsia="Times New Roman" w:hAnsi="Times New Roman" w:cs="Times New Roman"/>
          <w:sz w:val="24"/>
          <w:szCs w:val="24"/>
          <w:lang w:eastAsia="ar-SA"/>
        </w:rPr>
        <w:t>Мелеузовский</w:t>
      </w:r>
      <w:proofErr w:type="spellEnd"/>
      <w:r w:rsidRPr="006E12A6">
        <w:rPr>
          <w:rFonts w:ascii="Times New Roman" w:eastAsia="Times New Roman" w:hAnsi="Times New Roman" w:cs="Times New Roman"/>
          <w:sz w:val="24"/>
          <w:szCs w:val="24"/>
          <w:lang w:eastAsia="ar-SA"/>
        </w:rPr>
        <w:t xml:space="preserve"> район Республики Башкортостан</w:t>
      </w:r>
    </w:p>
    <w:p w:rsidR="006E12A6" w:rsidRPr="006E12A6" w:rsidRDefault="006E12A6" w:rsidP="0091455B">
      <w:pPr>
        <w:rPr>
          <w:rFonts w:ascii="Times New Roman" w:hAnsi="Times New Roman" w:cs="Times New Roman"/>
          <w:b/>
          <w:sz w:val="28"/>
          <w:szCs w:val="28"/>
          <w:lang w:val="ba-RU"/>
        </w:rPr>
      </w:pPr>
    </w:p>
    <w:p w:rsidR="006E12A6" w:rsidRPr="006E12A6" w:rsidRDefault="006E12A6" w:rsidP="006E12A6">
      <w:pPr>
        <w:suppressAutoHyphens/>
        <w:spacing w:after="0" w:line="240" w:lineRule="auto"/>
        <w:jc w:val="center"/>
        <w:rPr>
          <w:rFonts w:ascii="Times New Roman" w:hAnsi="Times New Roman" w:cs="Times New Roman"/>
          <w:sz w:val="24"/>
          <w:szCs w:val="24"/>
          <w:lang w:val="be-BY"/>
        </w:rPr>
      </w:pPr>
      <w:r w:rsidRPr="006E12A6">
        <w:rPr>
          <w:rFonts w:ascii="Times New Roman" w:hAnsi="Times New Roman" w:cs="Times New Roman"/>
          <w:sz w:val="24"/>
          <w:szCs w:val="24"/>
          <w:lang w:val="be-BY"/>
        </w:rPr>
        <w:t>Башҡортостан Республикаһы</w:t>
      </w:r>
      <w:r>
        <w:rPr>
          <w:rFonts w:ascii="Times New Roman" w:hAnsi="Times New Roman" w:cs="Times New Roman"/>
          <w:sz w:val="24"/>
          <w:szCs w:val="24"/>
          <w:lang w:val="be-BY"/>
        </w:rPr>
        <w:t xml:space="preserve"> </w:t>
      </w:r>
      <w:r w:rsidRPr="006E12A6">
        <w:rPr>
          <w:rFonts w:ascii="Times New Roman" w:hAnsi="Times New Roman" w:cs="Times New Roman"/>
          <w:sz w:val="24"/>
          <w:szCs w:val="24"/>
          <w:lang w:val="be-BY"/>
        </w:rPr>
        <w:t xml:space="preserve"> Мәләүез районы муниципаль районының</w:t>
      </w:r>
    </w:p>
    <w:p w:rsidR="006E12A6" w:rsidRPr="006E12A6" w:rsidRDefault="006E12A6" w:rsidP="006E12A6">
      <w:pPr>
        <w:suppressAutoHyphens/>
        <w:spacing w:after="0" w:line="240" w:lineRule="auto"/>
        <w:jc w:val="center"/>
        <w:rPr>
          <w:rFonts w:ascii="Times New Roman" w:hAnsi="Times New Roman" w:cs="Times New Roman"/>
          <w:sz w:val="24"/>
          <w:szCs w:val="24"/>
          <w:lang w:val="be-BY"/>
        </w:rPr>
      </w:pPr>
      <w:r w:rsidRPr="006E12A6">
        <w:rPr>
          <w:rFonts w:ascii="Times New Roman" w:hAnsi="Times New Roman" w:cs="Times New Roman"/>
          <w:sz w:val="24"/>
          <w:szCs w:val="24"/>
          <w:lang w:val="be-BY"/>
        </w:rPr>
        <w:t>8-се урта  дөйөм  белем биреү мәктәбе</w:t>
      </w:r>
    </w:p>
    <w:p w:rsidR="006E12A6" w:rsidRPr="006E12A6" w:rsidRDefault="006E12A6" w:rsidP="006E12A6">
      <w:pPr>
        <w:suppressAutoHyphens/>
        <w:spacing w:after="0" w:line="240" w:lineRule="auto"/>
        <w:jc w:val="center"/>
        <w:rPr>
          <w:rFonts w:ascii="Times New Roman" w:hAnsi="Times New Roman" w:cs="Times New Roman"/>
          <w:sz w:val="24"/>
          <w:szCs w:val="24"/>
          <w:lang w:val="be-BY"/>
        </w:rPr>
      </w:pPr>
      <w:r w:rsidRPr="006E12A6">
        <w:rPr>
          <w:rFonts w:ascii="Times New Roman" w:hAnsi="Times New Roman" w:cs="Times New Roman"/>
          <w:sz w:val="24"/>
          <w:szCs w:val="24"/>
          <w:lang w:val="be-BY"/>
        </w:rPr>
        <w:t>бюджет учреждениеһы</w:t>
      </w:r>
    </w:p>
    <w:p w:rsidR="006E12A6" w:rsidRPr="006E12A6" w:rsidRDefault="006E12A6" w:rsidP="006E12A6">
      <w:pPr>
        <w:suppressAutoHyphens/>
        <w:spacing w:after="0" w:line="240" w:lineRule="auto"/>
        <w:rPr>
          <w:rFonts w:ascii="Times New Roman" w:eastAsia="Times New Roman" w:hAnsi="Times New Roman" w:cs="Times New Roman"/>
          <w:sz w:val="24"/>
          <w:szCs w:val="24"/>
          <w:lang w:val="be-BY" w:eastAsia="ar-SA"/>
        </w:rPr>
      </w:pPr>
    </w:p>
    <w:p w:rsidR="006E12A6" w:rsidRDefault="006E12A6" w:rsidP="0091455B">
      <w:pPr>
        <w:rPr>
          <w:rFonts w:ascii="Times New Roman" w:hAnsi="Times New Roman" w:cs="Times New Roman"/>
          <w:b/>
          <w:sz w:val="28"/>
          <w:szCs w:val="28"/>
          <w:lang w:val="ba-RU"/>
        </w:rPr>
      </w:pPr>
    </w:p>
    <w:p w:rsidR="006E12A6" w:rsidRDefault="006E12A6" w:rsidP="0091455B">
      <w:pPr>
        <w:rPr>
          <w:rFonts w:ascii="Times New Roman" w:hAnsi="Times New Roman" w:cs="Times New Roman"/>
          <w:b/>
          <w:sz w:val="28"/>
          <w:szCs w:val="28"/>
          <w:lang w:val="ba-RU"/>
        </w:rPr>
      </w:pPr>
    </w:p>
    <w:p w:rsidR="006E12A6" w:rsidRDefault="006E12A6" w:rsidP="0091455B">
      <w:pPr>
        <w:rPr>
          <w:rFonts w:ascii="Times New Roman" w:hAnsi="Times New Roman" w:cs="Times New Roman"/>
          <w:b/>
          <w:sz w:val="28"/>
          <w:szCs w:val="28"/>
          <w:lang w:val="ba-RU"/>
        </w:rPr>
      </w:pPr>
    </w:p>
    <w:p w:rsidR="002A2BD7" w:rsidRDefault="002A2BD7" w:rsidP="0091455B">
      <w:pPr>
        <w:rPr>
          <w:rFonts w:ascii="Times New Roman" w:hAnsi="Times New Roman" w:cs="Times New Roman"/>
          <w:b/>
          <w:sz w:val="28"/>
          <w:szCs w:val="28"/>
          <w:lang w:val="ba-RU"/>
        </w:rPr>
      </w:pPr>
    </w:p>
    <w:p w:rsidR="002A2BD7" w:rsidRDefault="002A2BD7" w:rsidP="0091455B">
      <w:pPr>
        <w:rPr>
          <w:rFonts w:ascii="Times New Roman" w:hAnsi="Times New Roman" w:cs="Times New Roman"/>
          <w:b/>
          <w:sz w:val="28"/>
          <w:szCs w:val="28"/>
          <w:lang w:val="ba-RU"/>
        </w:rPr>
      </w:pPr>
    </w:p>
    <w:p w:rsidR="00301910" w:rsidRDefault="0091455B" w:rsidP="00301910">
      <w:pPr>
        <w:jc w:val="center"/>
        <w:rPr>
          <w:rFonts w:ascii="Times New Roman" w:hAnsi="Times New Roman" w:cs="Times New Roman"/>
          <w:b/>
          <w:sz w:val="40"/>
          <w:szCs w:val="28"/>
          <w:lang w:val="ba-RU"/>
        </w:rPr>
      </w:pPr>
      <w:r w:rsidRPr="00301910">
        <w:rPr>
          <w:rFonts w:ascii="Times New Roman" w:hAnsi="Times New Roman" w:cs="Times New Roman"/>
          <w:b/>
          <w:sz w:val="40"/>
          <w:szCs w:val="28"/>
          <w:lang w:val="ba-RU"/>
        </w:rPr>
        <w:t xml:space="preserve">Р.Ниғмәтиҙең “Үлтер, улым, </w:t>
      </w:r>
      <w:r w:rsidR="00040661" w:rsidRPr="00301910">
        <w:rPr>
          <w:rFonts w:ascii="Times New Roman" w:hAnsi="Times New Roman" w:cs="Times New Roman"/>
          <w:b/>
          <w:sz w:val="40"/>
          <w:szCs w:val="28"/>
          <w:lang w:val="ba-RU"/>
        </w:rPr>
        <w:t>фашисты!”</w:t>
      </w:r>
    </w:p>
    <w:p w:rsidR="00D327CA" w:rsidRPr="00301910" w:rsidRDefault="00040661" w:rsidP="00301910">
      <w:pPr>
        <w:jc w:val="center"/>
        <w:rPr>
          <w:rFonts w:ascii="Times New Roman" w:hAnsi="Times New Roman" w:cs="Times New Roman"/>
          <w:b/>
          <w:sz w:val="40"/>
          <w:szCs w:val="28"/>
          <w:lang w:val="ba-RU"/>
        </w:rPr>
      </w:pPr>
      <w:r w:rsidRPr="00301910">
        <w:rPr>
          <w:rFonts w:ascii="Times New Roman" w:hAnsi="Times New Roman" w:cs="Times New Roman"/>
          <w:b/>
          <w:sz w:val="40"/>
          <w:szCs w:val="28"/>
          <w:lang w:val="ba-RU"/>
        </w:rPr>
        <w:t>поэмаһында   илһөйәрлек</w:t>
      </w:r>
    </w:p>
    <w:p w:rsidR="0091455B" w:rsidRPr="00301910" w:rsidRDefault="0091455B" w:rsidP="00301910">
      <w:pPr>
        <w:jc w:val="center"/>
        <w:rPr>
          <w:rFonts w:ascii="Times New Roman" w:hAnsi="Times New Roman" w:cs="Times New Roman"/>
          <w:b/>
          <w:sz w:val="40"/>
          <w:szCs w:val="28"/>
          <w:lang w:val="ba-RU"/>
        </w:rPr>
      </w:pPr>
      <w:r w:rsidRPr="00301910">
        <w:rPr>
          <w:rFonts w:ascii="Times New Roman" w:hAnsi="Times New Roman" w:cs="Times New Roman"/>
          <w:b/>
          <w:sz w:val="40"/>
          <w:szCs w:val="28"/>
          <w:lang w:val="ba-RU"/>
        </w:rPr>
        <w:t>тойғоһо</w:t>
      </w:r>
      <w:r w:rsidR="00D25BFD" w:rsidRPr="00301910">
        <w:rPr>
          <w:rFonts w:ascii="Times New Roman" w:hAnsi="Times New Roman" w:cs="Times New Roman"/>
          <w:b/>
          <w:sz w:val="40"/>
          <w:szCs w:val="28"/>
          <w:lang w:val="ba-RU"/>
        </w:rPr>
        <w:t>ноң сағылышы.</w:t>
      </w:r>
    </w:p>
    <w:p w:rsidR="0091455B" w:rsidRDefault="0091455B" w:rsidP="0091455B">
      <w:pPr>
        <w:jc w:val="center"/>
        <w:rPr>
          <w:rFonts w:ascii="Times New Roman" w:hAnsi="Times New Roman" w:cs="Times New Roman"/>
          <w:sz w:val="28"/>
          <w:szCs w:val="28"/>
          <w:lang w:val="ba-RU"/>
        </w:rPr>
      </w:pPr>
      <w:r>
        <w:rPr>
          <w:rFonts w:ascii="Times New Roman" w:hAnsi="Times New Roman" w:cs="Times New Roman"/>
          <w:sz w:val="28"/>
          <w:szCs w:val="28"/>
          <w:lang w:val="ba-RU"/>
        </w:rPr>
        <w:t>(проект технологияһы)</w:t>
      </w:r>
    </w:p>
    <w:p w:rsidR="006E12A6" w:rsidRDefault="006E12A6" w:rsidP="0091455B">
      <w:pPr>
        <w:jc w:val="center"/>
        <w:rPr>
          <w:rFonts w:ascii="Times New Roman" w:hAnsi="Times New Roman" w:cs="Times New Roman"/>
          <w:sz w:val="28"/>
          <w:szCs w:val="28"/>
          <w:lang w:val="ba-RU"/>
        </w:rPr>
      </w:pPr>
    </w:p>
    <w:p w:rsidR="006E12A6" w:rsidRDefault="006E12A6" w:rsidP="0091455B">
      <w:pPr>
        <w:jc w:val="center"/>
        <w:rPr>
          <w:rFonts w:ascii="Times New Roman" w:hAnsi="Times New Roman" w:cs="Times New Roman"/>
          <w:sz w:val="28"/>
          <w:szCs w:val="28"/>
          <w:lang w:val="ba-RU"/>
        </w:rPr>
      </w:pPr>
    </w:p>
    <w:p w:rsidR="006E12A6" w:rsidRDefault="006E12A6" w:rsidP="0091455B">
      <w:pPr>
        <w:jc w:val="center"/>
        <w:rPr>
          <w:rFonts w:ascii="Times New Roman" w:hAnsi="Times New Roman" w:cs="Times New Roman"/>
          <w:sz w:val="28"/>
          <w:szCs w:val="28"/>
          <w:lang w:val="ba-RU"/>
        </w:rPr>
      </w:pPr>
    </w:p>
    <w:p w:rsidR="006E12A6" w:rsidRDefault="006E12A6" w:rsidP="0091455B">
      <w:pPr>
        <w:jc w:val="center"/>
        <w:rPr>
          <w:rFonts w:ascii="Times New Roman" w:hAnsi="Times New Roman" w:cs="Times New Roman"/>
          <w:sz w:val="28"/>
          <w:szCs w:val="28"/>
          <w:lang w:val="ba-RU"/>
        </w:rPr>
      </w:pPr>
    </w:p>
    <w:p w:rsidR="006E12A6" w:rsidRDefault="006E12A6" w:rsidP="0091455B">
      <w:pPr>
        <w:jc w:val="center"/>
        <w:rPr>
          <w:rFonts w:ascii="Times New Roman" w:hAnsi="Times New Roman" w:cs="Times New Roman"/>
          <w:sz w:val="28"/>
          <w:szCs w:val="28"/>
          <w:lang w:val="ba-RU"/>
        </w:rPr>
      </w:pPr>
    </w:p>
    <w:p w:rsidR="006E12A6" w:rsidRDefault="006E12A6" w:rsidP="0091455B">
      <w:pPr>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301910">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 </w:t>
      </w:r>
      <w:r w:rsidR="00301910">
        <w:rPr>
          <w:rFonts w:ascii="Times New Roman" w:hAnsi="Times New Roman" w:cs="Times New Roman"/>
          <w:sz w:val="28"/>
          <w:szCs w:val="28"/>
          <w:lang w:val="ba-RU"/>
        </w:rPr>
        <w:t xml:space="preserve"> Үтәне:</w:t>
      </w:r>
      <w:r>
        <w:rPr>
          <w:rFonts w:ascii="Times New Roman" w:hAnsi="Times New Roman" w:cs="Times New Roman"/>
          <w:sz w:val="28"/>
          <w:szCs w:val="28"/>
          <w:lang w:val="ba-RU"/>
        </w:rPr>
        <w:t xml:space="preserve"> Рәхмәтуллина Гөлнәзирә </w:t>
      </w:r>
    </w:p>
    <w:p w:rsidR="006E12A6" w:rsidRDefault="006E12A6" w:rsidP="0091455B">
      <w:pPr>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301910">
        <w:rPr>
          <w:rFonts w:ascii="Times New Roman" w:hAnsi="Times New Roman" w:cs="Times New Roman"/>
          <w:sz w:val="28"/>
          <w:szCs w:val="28"/>
          <w:lang w:val="ba-RU"/>
        </w:rPr>
        <w:t xml:space="preserve">                     </w:t>
      </w:r>
      <w:r>
        <w:rPr>
          <w:rFonts w:ascii="Times New Roman" w:hAnsi="Times New Roman" w:cs="Times New Roman"/>
          <w:sz w:val="28"/>
          <w:szCs w:val="28"/>
          <w:lang w:val="ba-RU"/>
        </w:rPr>
        <w:t>Рәхимйән ҡыҙы</w:t>
      </w:r>
      <w:r w:rsidR="00301910">
        <w:rPr>
          <w:rFonts w:ascii="Times New Roman" w:hAnsi="Times New Roman" w:cs="Times New Roman"/>
          <w:sz w:val="28"/>
          <w:szCs w:val="28"/>
          <w:lang w:val="ba-RU"/>
        </w:rPr>
        <w:t>, башҡорт теле һәм</w:t>
      </w:r>
    </w:p>
    <w:p w:rsidR="00301910" w:rsidRDefault="00301910" w:rsidP="0091455B">
      <w:pPr>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әҙәбиәте уҡытыусыһы</w:t>
      </w:r>
    </w:p>
    <w:p w:rsidR="00E2151E" w:rsidRDefault="00E2151E" w:rsidP="0091455B">
      <w:pPr>
        <w:jc w:val="center"/>
        <w:rPr>
          <w:rFonts w:ascii="Times New Roman" w:hAnsi="Times New Roman" w:cs="Times New Roman"/>
          <w:sz w:val="28"/>
          <w:szCs w:val="28"/>
          <w:lang w:val="ba-RU"/>
        </w:rPr>
      </w:pPr>
      <w:bookmarkStart w:id="0" w:name="_GoBack"/>
      <w:bookmarkEnd w:id="0"/>
    </w:p>
    <w:p w:rsidR="00301910" w:rsidRDefault="00301910" w:rsidP="0091455B">
      <w:pPr>
        <w:jc w:val="center"/>
        <w:rPr>
          <w:rFonts w:ascii="Times New Roman" w:hAnsi="Times New Roman" w:cs="Times New Roman"/>
          <w:sz w:val="28"/>
          <w:szCs w:val="28"/>
          <w:lang w:val="ba-RU"/>
        </w:rPr>
      </w:pPr>
    </w:p>
    <w:p w:rsidR="006E12A6" w:rsidRDefault="00301910" w:rsidP="00301910">
      <w:pPr>
        <w:jc w:val="center"/>
        <w:rPr>
          <w:rFonts w:ascii="Times New Roman" w:hAnsi="Times New Roman" w:cs="Times New Roman"/>
          <w:sz w:val="28"/>
          <w:szCs w:val="28"/>
          <w:lang w:val="ba-RU"/>
        </w:rPr>
      </w:pPr>
      <w:r>
        <w:rPr>
          <w:rFonts w:ascii="Times New Roman" w:hAnsi="Times New Roman" w:cs="Times New Roman"/>
          <w:sz w:val="28"/>
          <w:szCs w:val="28"/>
          <w:lang w:val="ba-RU"/>
        </w:rPr>
        <w:t>Мәләүез - 2015</w:t>
      </w:r>
    </w:p>
    <w:p w:rsidR="0091455B" w:rsidRDefault="0091455B" w:rsidP="0091455B">
      <w:pPr>
        <w:jc w:val="both"/>
        <w:rPr>
          <w:rFonts w:ascii="Times New Roman" w:hAnsi="Times New Roman" w:cs="Times New Roman"/>
          <w:sz w:val="28"/>
          <w:szCs w:val="28"/>
          <w:lang w:val="ba-RU"/>
        </w:rPr>
      </w:pPr>
      <w:r w:rsidRPr="0040284D">
        <w:rPr>
          <w:rFonts w:ascii="Times New Roman" w:hAnsi="Times New Roman" w:cs="Times New Roman"/>
          <w:b/>
          <w:sz w:val="28"/>
          <w:szCs w:val="28"/>
          <w:lang w:val="ba-RU"/>
        </w:rPr>
        <w:lastRenderedPageBreak/>
        <w:t>Маҡсат:</w:t>
      </w:r>
      <w:r>
        <w:rPr>
          <w:rFonts w:ascii="Times New Roman" w:hAnsi="Times New Roman" w:cs="Times New Roman"/>
          <w:sz w:val="28"/>
          <w:szCs w:val="28"/>
          <w:lang w:val="ba-RU"/>
        </w:rPr>
        <w:t xml:space="preserve"> 1) Поэманың йөкмәткеһе менән танышыу</w:t>
      </w:r>
      <w:r w:rsidR="008D3501">
        <w:rPr>
          <w:rFonts w:ascii="Times New Roman" w:hAnsi="Times New Roman" w:cs="Times New Roman"/>
          <w:sz w:val="28"/>
          <w:szCs w:val="28"/>
          <w:lang w:val="ba-RU"/>
        </w:rPr>
        <w:t>, анализлау</w:t>
      </w:r>
      <w:r>
        <w:rPr>
          <w:rFonts w:ascii="Times New Roman" w:hAnsi="Times New Roman" w:cs="Times New Roman"/>
          <w:sz w:val="28"/>
          <w:szCs w:val="28"/>
          <w:lang w:val="ba-RU"/>
        </w:rPr>
        <w:t>. Проект төҙөү, йыйынтыҡ сығарыу.</w:t>
      </w:r>
    </w:p>
    <w:p w:rsidR="0091455B" w:rsidRDefault="0091455B" w:rsidP="0091455B">
      <w:pPr>
        <w:jc w:val="both"/>
        <w:rPr>
          <w:rFonts w:ascii="Times New Roman" w:hAnsi="Times New Roman" w:cs="Times New Roman"/>
          <w:sz w:val="28"/>
          <w:szCs w:val="28"/>
          <w:lang w:val="ba-RU"/>
        </w:rPr>
      </w:pPr>
      <w:r>
        <w:rPr>
          <w:rFonts w:ascii="Times New Roman" w:hAnsi="Times New Roman" w:cs="Times New Roman"/>
          <w:sz w:val="28"/>
          <w:szCs w:val="28"/>
          <w:lang w:val="ba-RU"/>
        </w:rPr>
        <w:t>2) Бәйләнешле т</w:t>
      </w:r>
      <w:r w:rsidR="00D327CA">
        <w:rPr>
          <w:rFonts w:ascii="Times New Roman" w:hAnsi="Times New Roman" w:cs="Times New Roman"/>
          <w:sz w:val="28"/>
          <w:szCs w:val="28"/>
          <w:lang w:val="ba-RU"/>
        </w:rPr>
        <w:t>елмәр, фекерләү ҡеүәһен үҫтереү, үҙ позицияңды яҡлап сығыш яһау оҫталығын арттырыу.</w:t>
      </w:r>
    </w:p>
    <w:p w:rsidR="0091455B" w:rsidRDefault="00D556F6" w:rsidP="0091455B">
      <w:pPr>
        <w:jc w:val="both"/>
        <w:rPr>
          <w:rFonts w:ascii="Times New Roman" w:hAnsi="Times New Roman" w:cs="Times New Roman"/>
          <w:sz w:val="28"/>
          <w:szCs w:val="28"/>
          <w:lang w:val="ba-RU"/>
        </w:rPr>
      </w:pPr>
      <w:r>
        <w:rPr>
          <w:rFonts w:ascii="Times New Roman" w:hAnsi="Times New Roman" w:cs="Times New Roman"/>
          <w:sz w:val="28"/>
          <w:szCs w:val="28"/>
          <w:lang w:val="ba-RU"/>
        </w:rPr>
        <w:t>3)Тыуған илгә, ғәзиз ергә һөйөү</w:t>
      </w:r>
      <w:r w:rsidR="0091455B">
        <w:rPr>
          <w:rFonts w:ascii="Times New Roman" w:hAnsi="Times New Roman" w:cs="Times New Roman"/>
          <w:sz w:val="28"/>
          <w:szCs w:val="28"/>
          <w:lang w:val="ba-RU"/>
        </w:rPr>
        <w:t>, ғорурлыҡ хисе  һәм Р.Ниғмәти өлгөһөндә</w:t>
      </w:r>
      <w:r w:rsidR="00D327CA">
        <w:rPr>
          <w:rFonts w:ascii="Times New Roman" w:hAnsi="Times New Roman" w:cs="Times New Roman"/>
          <w:sz w:val="28"/>
          <w:szCs w:val="28"/>
          <w:lang w:val="ba-RU"/>
        </w:rPr>
        <w:t xml:space="preserve"> илһөйәрлек, лидерлыҡ сифаттарын</w:t>
      </w:r>
      <w:r w:rsidR="0091455B">
        <w:rPr>
          <w:rFonts w:ascii="Times New Roman" w:hAnsi="Times New Roman" w:cs="Times New Roman"/>
          <w:sz w:val="28"/>
          <w:szCs w:val="28"/>
          <w:lang w:val="ba-RU"/>
        </w:rPr>
        <w:t xml:space="preserve">  тәрбиәләү.</w:t>
      </w:r>
    </w:p>
    <w:p w:rsidR="0091455B" w:rsidRDefault="0091455B" w:rsidP="0091455B">
      <w:pPr>
        <w:jc w:val="both"/>
        <w:rPr>
          <w:rFonts w:ascii="Times New Roman" w:hAnsi="Times New Roman" w:cs="Times New Roman"/>
          <w:sz w:val="28"/>
          <w:szCs w:val="28"/>
          <w:lang w:val="ba-RU"/>
        </w:rPr>
      </w:pPr>
      <w:r w:rsidRPr="0040284D">
        <w:rPr>
          <w:rFonts w:ascii="Times New Roman" w:hAnsi="Times New Roman" w:cs="Times New Roman"/>
          <w:b/>
          <w:sz w:val="28"/>
          <w:szCs w:val="28"/>
          <w:lang w:val="ba-RU"/>
        </w:rPr>
        <w:t>Йыһазлау:</w:t>
      </w:r>
      <w:r>
        <w:rPr>
          <w:rFonts w:ascii="Times New Roman" w:hAnsi="Times New Roman" w:cs="Times New Roman"/>
          <w:sz w:val="28"/>
          <w:szCs w:val="28"/>
          <w:lang w:val="ba-RU"/>
        </w:rPr>
        <w:t xml:space="preserve"> Р.Ниғмәти тураһында мәғлүмәт, “Башҡорт әҙәбиәте тарихы” 5-се том, “Утлы йылдар ауазы” китабы, К.Әхмәтйәнов  “Әҙәбиәт теори</w:t>
      </w:r>
      <w:r w:rsidR="00D556F6">
        <w:rPr>
          <w:rFonts w:ascii="Times New Roman" w:hAnsi="Times New Roman" w:cs="Times New Roman"/>
          <w:sz w:val="28"/>
          <w:szCs w:val="28"/>
          <w:lang w:val="ba-RU"/>
        </w:rPr>
        <w:t>я</w:t>
      </w:r>
      <w:r>
        <w:rPr>
          <w:rFonts w:ascii="Times New Roman" w:hAnsi="Times New Roman" w:cs="Times New Roman"/>
          <w:sz w:val="28"/>
          <w:szCs w:val="28"/>
          <w:lang w:val="ba-RU"/>
        </w:rPr>
        <w:t>һы”, “Земля Мелеузовская” китабы, гәзит-журналдарҙан мәҡәләләр ( “Йәшлек” гәзите, “Ағиҙел”, “Шоңҡар” журналдары), компьютер, экран, проектор.</w:t>
      </w:r>
      <w:r w:rsidR="00934964">
        <w:rPr>
          <w:rFonts w:ascii="Times New Roman" w:hAnsi="Times New Roman" w:cs="Times New Roman"/>
          <w:sz w:val="28"/>
          <w:szCs w:val="28"/>
          <w:lang w:val="ba-RU"/>
        </w:rPr>
        <w:t xml:space="preserve"> Әҙәбиәт йылына арналған китаптар күргәҙмәһе.</w:t>
      </w:r>
    </w:p>
    <w:p w:rsidR="0091455B" w:rsidRPr="0040284D" w:rsidRDefault="0091455B" w:rsidP="00D327CA">
      <w:pPr>
        <w:jc w:val="center"/>
        <w:rPr>
          <w:rFonts w:ascii="Times New Roman" w:hAnsi="Times New Roman" w:cs="Times New Roman"/>
          <w:b/>
          <w:sz w:val="28"/>
          <w:szCs w:val="28"/>
          <w:lang w:val="ba-RU"/>
        </w:rPr>
      </w:pPr>
      <w:r w:rsidRPr="0040284D">
        <w:rPr>
          <w:rFonts w:ascii="Times New Roman" w:hAnsi="Times New Roman" w:cs="Times New Roman"/>
          <w:b/>
          <w:sz w:val="28"/>
          <w:szCs w:val="28"/>
          <w:lang w:val="ba-RU"/>
        </w:rPr>
        <w:t>Дәрес  барышы:</w:t>
      </w:r>
    </w:p>
    <w:p w:rsidR="0091455B" w:rsidRPr="00D327CA" w:rsidRDefault="00D327CA" w:rsidP="00D327CA">
      <w:pPr>
        <w:pStyle w:val="a3"/>
        <w:numPr>
          <w:ilvl w:val="0"/>
          <w:numId w:val="5"/>
        </w:numPr>
        <w:jc w:val="both"/>
        <w:rPr>
          <w:rFonts w:ascii="Times New Roman" w:hAnsi="Times New Roman" w:cs="Times New Roman"/>
          <w:sz w:val="28"/>
          <w:szCs w:val="28"/>
          <w:lang w:val="ba-RU"/>
        </w:rPr>
      </w:pPr>
      <w:r>
        <w:rPr>
          <w:rFonts w:ascii="Times New Roman" w:hAnsi="Times New Roman" w:cs="Times New Roman"/>
          <w:b/>
          <w:sz w:val="28"/>
          <w:szCs w:val="28"/>
          <w:lang w:val="ba-RU"/>
        </w:rPr>
        <w:t xml:space="preserve">Ойоштороу мәле. </w:t>
      </w:r>
      <w:r w:rsidRPr="00D327CA">
        <w:rPr>
          <w:rFonts w:ascii="Times New Roman" w:hAnsi="Times New Roman" w:cs="Times New Roman"/>
          <w:sz w:val="28"/>
          <w:szCs w:val="28"/>
          <w:lang w:val="ba-RU"/>
        </w:rPr>
        <w:t>Дәрескә ҡыҙыҡһыныу уятыу, уҡыусыларҙың коммуникатив эшмәкәрлеге өсөн уңайлы шарттар булдырыу.</w:t>
      </w:r>
    </w:p>
    <w:p w:rsidR="00D327CA" w:rsidRDefault="00EF1EBE" w:rsidP="00EF1EBE">
      <w:pPr>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881E19">
        <w:rPr>
          <w:rFonts w:ascii="Times New Roman" w:hAnsi="Times New Roman" w:cs="Times New Roman"/>
          <w:sz w:val="28"/>
          <w:szCs w:val="28"/>
          <w:lang w:val="ba-RU"/>
        </w:rPr>
        <w:t xml:space="preserve"> </w:t>
      </w:r>
      <w:r w:rsidR="0091455B" w:rsidRPr="00EF1EBE">
        <w:rPr>
          <w:rFonts w:ascii="Times New Roman" w:hAnsi="Times New Roman" w:cs="Times New Roman"/>
          <w:sz w:val="28"/>
          <w:szCs w:val="28"/>
          <w:lang w:val="ba-RU"/>
        </w:rPr>
        <w:t>Хәйерле көн ҡәҙерле уҡыусылар, ҡунаҡтар! Бөгөнгө дәрестә беҙ Р.Ниғмәтиҙең ижадын өйрәнеүҙе дауам итәсәкбеҙ.  Һәм тағы ла мин һеҙгә, “йыйынтыҡ” сығарырға тәҡдим</w:t>
      </w:r>
      <w:r w:rsidR="00D556F6" w:rsidRPr="00EF1EBE">
        <w:rPr>
          <w:rFonts w:ascii="Times New Roman" w:hAnsi="Times New Roman" w:cs="Times New Roman"/>
          <w:sz w:val="28"/>
          <w:szCs w:val="28"/>
          <w:lang w:val="ba-RU"/>
        </w:rPr>
        <w:t xml:space="preserve"> итәм. Бының өсөн шартлы </w:t>
      </w:r>
      <w:r w:rsidR="0091455B" w:rsidRPr="00EF1EBE">
        <w:rPr>
          <w:rFonts w:ascii="Times New Roman" w:hAnsi="Times New Roman" w:cs="Times New Roman"/>
          <w:sz w:val="28"/>
          <w:szCs w:val="28"/>
          <w:lang w:val="ba-RU"/>
        </w:rPr>
        <w:t>рәүештә , әҙәбиәтселәр, тарихсылар, крайҙы өйрәнеүселәр һәм журналистар төркөмдәренә бүленәй</w:t>
      </w:r>
      <w:r w:rsidR="008D3501">
        <w:rPr>
          <w:rFonts w:ascii="Times New Roman" w:hAnsi="Times New Roman" w:cs="Times New Roman"/>
          <w:sz w:val="28"/>
          <w:szCs w:val="28"/>
          <w:lang w:val="ba-RU"/>
        </w:rPr>
        <w:t>ек.  Мин редактор ролен үтәрмен һәм</w:t>
      </w:r>
      <w:r w:rsidR="0091455B" w:rsidRPr="00EF1EBE">
        <w:rPr>
          <w:rFonts w:ascii="Times New Roman" w:hAnsi="Times New Roman" w:cs="Times New Roman"/>
          <w:sz w:val="28"/>
          <w:szCs w:val="28"/>
          <w:lang w:val="ba-RU"/>
        </w:rPr>
        <w:t xml:space="preserve"> һеҙгә ярҙам итермен, төҙәтмәләр индерермен.</w:t>
      </w:r>
    </w:p>
    <w:p w:rsidR="00D327CA" w:rsidRDefault="00D327CA" w:rsidP="00EF1EBE">
      <w:pPr>
        <w:jc w:val="both"/>
        <w:rPr>
          <w:rFonts w:ascii="Times New Roman" w:hAnsi="Times New Roman" w:cs="Times New Roman"/>
          <w:sz w:val="28"/>
          <w:szCs w:val="28"/>
          <w:lang w:val="ba-RU"/>
        </w:rPr>
      </w:pPr>
      <w:r w:rsidRPr="00D327CA">
        <w:rPr>
          <w:rFonts w:ascii="Times New Roman" w:hAnsi="Times New Roman" w:cs="Times New Roman"/>
          <w:b/>
          <w:sz w:val="28"/>
          <w:szCs w:val="28"/>
          <w:lang w:val="ba-RU"/>
        </w:rPr>
        <w:t xml:space="preserve">II. </w:t>
      </w:r>
      <w:r>
        <w:rPr>
          <w:rFonts w:ascii="Times New Roman" w:hAnsi="Times New Roman" w:cs="Times New Roman"/>
          <w:b/>
          <w:sz w:val="28"/>
          <w:szCs w:val="28"/>
          <w:lang w:val="ba-RU"/>
        </w:rPr>
        <w:t xml:space="preserve"> Белемдәрҙе актуалләштереү. </w:t>
      </w:r>
      <w:r w:rsidRPr="00D327CA">
        <w:rPr>
          <w:rFonts w:ascii="Times New Roman" w:hAnsi="Times New Roman" w:cs="Times New Roman"/>
          <w:sz w:val="28"/>
          <w:szCs w:val="28"/>
          <w:lang w:val="ba-RU"/>
        </w:rPr>
        <w:t xml:space="preserve">Яңы материалды үҙләштереү өсөн өйрәнелгән эшмәкәрлек юлдарын актуалләштереү. </w:t>
      </w:r>
    </w:p>
    <w:p w:rsidR="0091455B" w:rsidRPr="00EF1EBE" w:rsidRDefault="0091455B" w:rsidP="008D3501">
      <w:pPr>
        <w:ind w:firstLine="708"/>
        <w:jc w:val="both"/>
        <w:rPr>
          <w:rFonts w:ascii="Times New Roman" w:hAnsi="Times New Roman" w:cs="Times New Roman"/>
          <w:sz w:val="28"/>
          <w:szCs w:val="28"/>
          <w:lang w:val="ba-RU"/>
        </w:rPr>
      </w:pPr>
      <w:r w:rsidRPr="008D3501">
        <w:rPr>
          <w:rFonts w:ascii="Times New Roman" w:hAnsi="Times New Roman" w:cs="Times New Roman"/>
          <w:b/>
          <w:sz w:val="28"/>
          <w:szCs w:val="28"/>
          <w:lang w:val="ba-RU"/>
        </w:rPr>
        <w:t>Өй эшен тикшереү</w:t>
      </w:r>
      <w:r w:rsidRPr="00D327CA">
        <w:rPr>
          <w:rFonts w:ascii="Times New Roman" w:hAnsi="Times New Roman" w:cs="Times New Roman"/>
          <w:sz w:val="28"/>
          <w:szCs w:val="28"/>
          <w:lang w:val="ba-RU"/>
        </w:rPr>
        <w:t>:</w:t>
      </w:r>
      <w:r w:rsidRPr="00EF1EBE">
        <w:rPr>
          <w:rFonts w:ascii="Times New Roman" w:hAnsi="Times New Roman" w:cs="Times New Roman"/>
          <w:sz w:val="28"/>
          <w:szCs w:val="28"/>
          <w:lang w:val="ba-RU"/>
        </w:rPr>
        <w:t xml:space="preserve"> Үткән дәрестә Р.Ниғмәтиҙең тормошо һәм ижады тураһында һөйләшкән инек.  У</w:t>
      </w:r>
      <w:r w:rsidR="00D556F6" w:rsidRPr="00EF1EBE">
        <w:rPr>
          <w:rFonts w:ascii="Times New Roman" w:hAnsi="Times New Roman" w:cs="Times New Roman"/>
          <w:sz w:val="28"/>
          <w:szCs w:val="28"/>
          <w:lang w:val="ba-RU"/>
        </w:rPr>
        <w:t>л</w:t>
      </w:r>
      <w:r w:rsidRPr="00EF1EBE">
        <w:rPr>
          <w:rFonts w:ascii="Times New Roman" w:hAnsi="Times New Roman" w:cs="Times New Roman"/>
          <w:sz w:val="28"/>
          <w:szCs w:val="28"/>
          <w:lang w:val="ba-RU"/>
        </w:rPr>
        <w:t xml:space="preserve"> ниндәй тормош юлы үткән? Ошо һорауҙарға яуап алыу  ө</w:t>
      </w:r>
      <w:r w:rsidR="00A466A5">
        <w:rPr>
          <w:rFonts w:ascii="Times New Roman" w:hAnsi="Times New Roman" w:cs="Times New Roman"/>
          <w:sz w:val="28"/>
          <w:szCs w:val="28"/>
          <w:lang w:val="ba-RU"/>
        </w:rPr>
        <w:t>сөн бәләкәй генә тест үткәрәйек (Слайд)</w:t>
      </w:r>
    </w:p>
    <w:p w:rsidR="0091455B" w:rsidRPr="00EF1EBE" w:rsidRDefault="0091455B" w:rsidP="008D3501">
      <w:pPr>
        <w:ind w:firstLine="708"/>
        <w:jc w:val="both"/>
        <w:rPr>
          <w:rFonts w:ascii="Times New Roman" w:hAnsi="Times New Roman" w:cs="Times New Roman"/>
          <w:sz w:val="28"/>
          <w:szCs w:val="28"/>
          <w:lang w:val="ba-RU"/>
        </w:rPr>
      </w:pPr>
      <w:r w:rsidRPr="00EF1EBE">
        <w:rPr>
          <w:rFonts w:ascii="Times New Roman" w:hAnsi="Times New Roman" w:cs="Times New Roman"/>
          <w:sz w:val="28"/>
          <w:szCs w:val="28"/>
          <w:lang w:val="ba-RU"/>
        </w:rPr>
        <w:t xml:space="preserve"> </w:t>
      </w:r>
      <w:r w:rsidRPr="00EF1EBE">
        <w:rPr>
          <w:rFonts w:ascii="Times New Roman" w:hAnsi="Times New Roman" w:cs="Times New Roman"/>
          <w:b/>
          <w:sz w:val="28"/>
          <w:szCs w:val="28"/>
          <w:lang w:val="ba-RU"/>
        </w:rPr>
        <w:t>Тест үткәреү.</w:t>
      </w:r>
      <w:r w:rsidRPr="00EF1EBE">
        <w:rPr>
          <w:rFonts w:ascii="Times New Roman" w:hAnsi="Times New Roman" w:cs="Times New Roman"/>
          <w:sz w:val="28"/>
          <w:szCs w:val="28"/>
          <w:lang w:val="ba-RU"/>
        </w:rPr>
        <w:t xml:space="preserve"> ( Контроль-үлсәү линейкалары таратыла; һорауҙар, яуаптар, баһалар экранда сыға, уҡыусылар экрандағы дөрөҫ яуаптар буйынса үҙҙәрен үҙҙәре баһалай)</w:t>
      </w: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91455B" w:rsidTr="00791917">
        <w:tc>
          <w:tcPr>
            <w:tcW w:w="1914" w:type="dxa"/>
          </w:tcPr>
          <w:p w:rsidR="0091455B" w:rsidRDefault="0091455B" w:rsidP="00791917">
            <w:pPr>
              <w:pStyle w:val="a3"/>
              <w:ind w:left="0"/>
              <w:jc w:val="both"/>
              <w:rPr>
                <w:rFonts w:ascii="Times New Roman" w:hAnsi="Times New Roman" w:cs="Times New Roman"/>
                <w:sz w:val="28"/>
                <w:szCs w:val="28"/>
                <w:lang w:val="ba-RU"/>
              </w:rPr>
            </w:pPr>
            <w:r>
              <w:rPr>
                <w:rFonts w:ascii="Times New Roman" w:hAnsi="Times New Roman" w:cs="Times New Roman"/>
                <w:sz w:val="28"/>
                <w:szCs w:val="28"/>
                <w:lang w:val="ba-RU"/>
              </w:rPr>
              <w:t>1</w:t>
            </w:r>
          </w:p>
        </w:tc>
        <w:tc>
          <w:tcPr>
            <w:tcW w:w="1914" w:type="dxa"/>
          </w:tcPr>
          <w:p w:rsidR="0091455B" w:rsidRDefault="0091455B" w:rsidP="00791917">
            <w:pPr>
              <w:pStyle w:val="a3"/>
              <w:ind w:left="0"/>
              <w:jc w:val="both"/>
              <w:rPr>
                <w:rFonts w:ascii="Times New Roman" w:hAnsi="Times New Roman" w:cs="Times New Roman"/>
                <w:sz w:val="28"/>
                <w:szCs w:val="28"/>
                <w:lang w:val="ba-RU"/>
              </w:rPr>
            </w:pPr>
            <w:r>
              <w:rPr>
                <w:rFonts w:ascii="Times New Roman" w:hAnsi="Times New Roman" w:cs="Times New Roman"/>
                <w:sz w:val="28"/>
                <w:szCs w:val="28"/>
                <w:lang w:val="ba-RU"/>
              </w:rPr>
              <w:t>2</w:t>
            </w:r>
          </w:p>
        </w:tc>
        <w:tc>
          <w:tcPr>
            <w:tcW w:w="1914" w:type="dxa"/>
          </w:tcPr>
          <w:p w:rsidR="0091455B" w:rsidRDefault="0091455B" w:rsidP="00791917">
            <w:pPr>
              <w:pStyle w:val="a3"/>
              <w:ind w:left="0"/>
              <w:jc w:val="both"/>
              <w:rPr>
                <w:rFonts w:ascii="Times New Roman" w:hAnsi="Times New Roman" w:cs="Times New Roman"/>
                <w:sz w:val="28"/>
                <w:szCs w:val="28"/>
                <w:lang w:val="ba-RU"/>
              </w:rPr>
            </w:pPr>
            <w:r>
              <w:rPr>
                <w:rFonts w:ascii="Times New Roman" w:hAnsi="Times New Roman" w:cs="Times New Roman"/>
                <w:sz w:val="28"/>
                <w:szCs w:val="28"/>
                <w:lang w:val="ba-RU"/>
              </w:rPr>
              <w:t>3</w:t>
            </w:r>
          </w:p>
        </w:tc>
        <w:tc>
          <w:tcPr>
            <w:tcW w:w="1914" w:type="dxa"/>
          </w:tcPr>
          <w:p w:rsidR="0091455B" w:rsidRDefault="0091455B" w:rsidP="00791917">
            <w:pPr>
              <w:pStyle w:val="a3"/>
              <w:ind w:left="0"/>
              <w:jc w:val="both"/>
              <w:rPr>
                <w:rFonts w:ascii="Times New Roman" w:hAnsi="Times New Roman" w:cs="Times New Roman"/>
                <w:sz w:val="28"/>
                <w:szCs w:val="28"/>
                <w:lang w:val="ba-RU"/>
              </w:rPr>
            </w:pPr>
            <w:r>
              <w:rPr>
                <w:rFonts w:ascii="Times New Roman" w:hAnsi="Times New Roman" w:cs="Times New Roman"/>
                <w:sz w:val="28"/>
                <w:szCs w:val="28"/>
                <w:lang w:val="ba-RU"/>
              </w:rPr>
              <w:t>4</w:t>
            </w:r>
          </w:p>
        </w:tc>
        <w:tc>
          <w:tcPr>
            <w:tcW w:w="1915" w:type="dxa"/>
          </w:tcPr>
          <w:p w:rsidR="0091455B" w:rsidRDefault="0091455B" w:rsidP="00791917">
            <w:pPr>
              <w:pStyle w:val="a3"/>
              <w:ind w:left="0"/>
              <w:jc w:val="both"/>
              <w:rPr>
                <w:rFonts w:ascii="Times New Roman" w:hAnsi="Times New Roman" w:cs="Times New Roman"/>
                <w:sz w:val="28"/>
                <w:szCs w:val="28"/>
                <w:lang w:val="ba-RU"/>
              </w:rPr>
            </w:pPr>
            <w:r>
              <w:rPr>
                <w:rFonts w:ascii="Times New Roman" w:hAnsi="Times New Roman" w:cs="Times New Roman"/>
                <w:sz w:val="28"/>
                <w:szCs w:val="28"/>
                <w:lang w:val="ba-RU"/>
              </w:rPr>
              <w:t>5</w:t>
            </w:r>
          </w:p>
        </w:tc>
      </w:tr>
      <w:tr w:rsidR="0091455B" w:rsidTr="00791917">
        <w:tc>
          <w:tcPr>
            <w:tcW w:w="1914" w:type="dxa"/>
          </w:tcPr>
          <w:p w:rsidR="0091455B" w:rsidRDefault="0091455B" w:rsidP="00791917">
            <w:pPr>
              <w:pStyle w:val="a3"/>
              <w:ind w:left="0"/>
              <w:jc w:val="both"/>
              <w:rPr>
                <w:rFonts w:ascii="Times New Roman" w:hAnsi="Times New Roman" w:cs="Times New Roman"/>
                <w:sz w:val="28"/>
                <w:szCs w:val="28"/>
                <w:lang w:val="ba-RU"/>
              </w:rPr>
            </w:pPr>
          </w:p>
        </w:tc>
        <w:tc>
          <w:tcPr>
            <w:tcW w:w="1914" w:type="dxa"/>
          </w:tcPr>
          <w:p w:rsidR="0091455B" w:rsidRDefault="0091455B" w:rsidP="00791917">
            <w:pPr>
              <w:pStyle w:val="a3"/>
              <w:ind w:left="0"/>
              <w:jc w:val="both"/>
              <w:rPr>
                <w:rFonts w:ascii="Times New Roman" w:hAnsi="Times New Roman" w:cs="Times New Roman"/>
                <w:sz w:val="28"/>
                <w:szCs w:val="28"/>
                <w:lang w:val="ba-RU"/>
              </w:rPr>
            </w:pPr>
          </w:p>
        </w:tc>
        <w:tc>
          <w:tcPr>
            <w:tcW w:w="1914" w:type="dxa"/>
          </w:tcPr>
          <w:p w:rsidR="0091455B" w:rsidRDefault="0091455B" w:rsidP="00791917">
            <w:pPr>
              <w:pStyle w:val="a3"/>
              <w:ind w:left="0"/>
              <w:jc w:val="both"/>
              <w:rPr>
                <w:rFonts w:ascii="Times New Roman" w:hAnsi="Times New Roman" w:cs="Times New Roman"/>
                <w:sz w:val="28"/>
                <w:szCs w:val="28"/>
                <w:lang w:val="ba-RU"/>
              </w:rPr>
            </w:pPr>
          </w:p>
        </w:tc>
        <w:tc>
          <w:tcPr>
            <w:tcW w:w="1914" w:type="dxa"/>
          </w:tcPr>
          <w:p w:rsidR="0091455B" w:rsidRDefault="0091455B" w:rsidP="00791917">
            <w:pPr>
              <w:pStyle w:val="a3"/>
              <w:ind w:left="0"/>
              <w:jc w:val="both"/>
              <w:rPr>
                <w:rFonts w:ascii="Times New Roman" w:hAnsi="Times New Roman" w:cs="Times New Roman"/>
                <w:sz w:val="28"/>
                <w:szCs w:val="28"/>
                <w:lang w:val="ba-RU"/>
              </w:rPr>
            </w:pPr>
          </w:p>
        </w:tc>
        <w:tc>
          <w:tcPr>
            <w:tcW w:w="1915" w:type="dxa"/>
          </w:tcPr>
          <w:p w:rsidR="0091455B" w:rsidRDefault="0091455B" w:rsidP="00791917">
            <w:pPr>
              <w:pStyle w:val="a3"/>
              <w:ind w:left="0"/>
              <w:jc w:val="both"/>
              <w:rPr>
                <w:rFonts w:ascii="Times New Roman" w:hAnsi="Times New Roman" w:cs="Times New Roman"/>
                <w:sz w:val="28"/>
                <w:szCs w:val="28"/>
                <w:lang w:val="ba-RU"/>
              </w:rPr>
            </w:pPr>
          </w:p>
        </w:tc>
      </w:tr>
    </w:tbl>
    <w:p w:rsidR="0091455B" w:rsidRDefault="0091455B"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Баһа: Хата юҡ – 5; 1 хата -  4; 2 </w:t>
      </w:r>
      <w:r w:rsidR="00A466A5">
        <w:rPr>
          <w:rFonts w:ascii="Times New Roman" w:hAnsi="Times New Roman" w:cs="Times New Roman"/>
          <w:sz w:val="28"/>
          <w:szCs w:val="28"/>
          <w:lang w:val="ba-RU"/>
        </w:rPr>
        <w:t>хата – 3; 3,4 хата – ҡабатларға (Слайд)</w:t>
      </w:r>
    </w:p>
    <w:p w:rsidR="0091455B" w:rsidRPr="000D40FD" w:rsidRDefault="0091455B" w:rsidP="0091455B">
      <w:pPr>
        <w:pStyle w:val="a3"/>
        <w:jc w:val="both"/>
        <w:rPr>
          <w:rFonts w:ascii="Times New Roman" w:hAnsi="Times New Roman" w:cs="Times New Roman"/>
          <w:sz w:val="28"/>
          <w:szCs w:val="28"/>
          <w:lang w:val="ba-RU"/>
        </w:rPr>
      </w:pPr>
    </w:p>
    <w:p w:rsidR="0091455B" w:rsidRPr="00EF1EBE" w:rsidRDefault="00D556F6"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lastRenderedPageBreak/>
        <w:t xml:space="preserve">Уҡытыусы: </w:t>
      </w:r>
      <w:r w:rsidR="0091455B" w:rsidRPr="00EF1EBE">
        <w:rPr>
          <w:rFonts w:ascii="Times New Roman" w:hAnsi="Times New Roman" w:cs="Times New Roman"/>
          <w:sz w:val="28"/>
          <w:szCs w:val="28"/>
          <w:lang w:val="ba-RU"/>
        </w:rPr>
        <w:t>Уҡыусылар, тағы ла өй эше булараҡ  әҙерләп алып килгән материалдарығыҙҙы дәрес барышында ҡуллана алаһығыҙ. Ошонан сығып күҙаллайыҡ әле: “Бөгөн уҡыясаҡ әҫәр ниндәй темаға ҡарай икән?” ( Бөйөк Ватан һуғышы темаһы)</w:t>
      </w:r>
      <w:r w:rsidRPr="00EF1EBE">
        <w:rPr>
          <w:rFonts w:ascii="Times New Roman" w:hAnsi="Times New Roman" w:cs="Times New Roman"/>
          <w:sz w:val="28"/>
          <w:szCs w:val="28"/>
          <w:lang w:val="ba-RU"/>
        </w:rPr>
        <w:t>.</w:t>
      </w:r>
    </w:p>
    <w:p w:rsidR="00D556F6" w:rsidRPr="00EF1EBE" w:rsidRDefault="00D556F6" w:rsidP="00EF1EBE">
      <w:pPr>
        <w:ind w:firstLine="360"/>
        <w:jc w:val="both"/>
        <w:rPr>
          <w:rFonts w:ascii="Times New Roman" w:hAnsi="Times New Roman" w:cs="Times New Roman"/>
          <w:sz w:val="28"/>
          <w:szCs w:val="28"/>
          <w:lang w:val="ba-RU"/>
        </w:rPr>
      </w:pPr>
      <w:r w:rsidRPr="00EF1EBE">
        <w:rPr>
          <w:rFonts w:ascii="Times New Roman" w:hAnsi="Times New Roman" w:cs="Times New Roman"/>
          <w:sz w:val="28"/>
          <w:szCs w:val="28"/>
          <w:lang w:val="ba-RU"/>
        </w:rPr>
        <w:t>Эйе, бөтә илебеҙ Бөйөк Еңеүҙең 70 йыллығын  билдәләгән осорҙа дәресебеҙҙең темаһы бик актуаль яңғырай.</w:t>
      </w:r>
    </w:p>
    <w:p w:rsidR="00AD19CF" w:rsidRDefault="00AD19CF" w:rsidP="00AD19CF">
      <w:pPr>
        <w:pStyle w:val="a3"/>
        <w:numPr>
          <w:ilvl w:val="0"/>
          <w:numId w:val="7"/>
        </w:numPr>
        <w:jc w:val="both"/>
        <w:rPr>
          <w:rFonts w:ascii="Times New Roman" w:hAnsi="Times New Roman" w:cs="Times New Roman"/>
          <w:sz w:val="28"/>
          <w:szCs w:val="28"/>
          <w:lang w:val="ba-RU"/>
        </w:rPr>
      </w:pPr>
      <w:r>
        <w:rPr>
          <w:rFonts w:ascii="Times New Roman" w:hAnsi="Times New Roman" w:cs="Times New Roman"/>
          <w:b/>
          <w:sz w:val="28"/>
          <w:szCs w:val="28"/>
          <w:lang w:val="ba-RU"/>
        </w:rPr>
        <w:t xml:space="preserve"> Яңы теманы проблемалы аңлатыу. </w:t>
      </w:r>
      <w:r>
        <w:rPr>
          <w:rFonts w:ascii="Times New Roman" w:hAnsi="Times New Roman" w:cs="Times New Roman"/>
          <w:sz w:val="28"/>
          <w:szCs w:val="28"/>
          <w:lang w:val="ba-RU"/>
        </w:rPr>
        <w:t>Яңы теманы проблемалы</w:t>
      </w:r>
    </w:p>
    <w:p w:rsidR="0091455B" w:rsidRPr="00AD19CF" w:rsidRDefault="00AD19CF" w:rsidP="00AD19CF">
      <w:pPr>
        <w:pStyle w:val="a3"/>
        <w:ind w:left="1080"/>
        <w:jc w:val="both"/>
        <w:rPr>
          <w:rFonts w:ascii="Times New Roman" w:hAnsi="Times New Roman" w:cs="Times New Roman"/>
          <w:sz w:val="28"/>
          <w:szCs w:val="28"/>
          <w:lang w:val="ba-RU"/>
        </w:rPr>
      </w:pPr>
      <w:r w:rsidRPr="00AD19CF">
        <w:rPr>
          <w:rFonts w:ascii="Times New Roman" w:hAnsi="Times New Roman" w:cs="Times New Roman"/>
          <w:sz w:val="28"/>
          <w:szCs w:val="28"/>
          <w:lang w:val="ba-RU"/>
        </w:rPr>
        <w:t xml:space="preserve">аңлатыу өсөн эпиграф һайлау. </w:t>
      </w:r>
      <w:r w:rsidR="0091455B" w:rsidRPr="00AD19CF">
        <w:rPr>
          <w:rFonts w:ascii="Times New Roman" w:hAnsi="Times New Roman" w:cs="Times New Roman"/>
          <w:sz w:val="28"/>
          <w:szCs w:val="28"/>
          <w:lang w:val="ba-RU"/>
        </w:rPr>
        <w:t>Дәфтәргә числоны, теманы яҙыу.</w:t>
      </w:r>
      <w:r>
        <w:rPr>
          <w:rFonts w:ascii="Times New Roman" w:hAnsi="Times New Roman" w:cs="Times New Roman"/>
          <w:sz w:val="28"/>
          <w:szCs w:val="28"/>
          <w:lang w:val="ba-RU"/>
        </w:rPr>
        <w:t xml:space="preserve"> (Уҡыусыларҙың уҡытыусы менән фекер алышыуы)</w:t>
      </w:r>
    </w:p>
    <w:p w:rsidR="0091455B" w:rsidRDefault="0091455B"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Мин барыбер ҡорал тотҡан килеш,</w:t>
      </w:r>
    </w:p>
    <w:p w:rsidR="0091455B" w:rsidRDefault="0091455B"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Үҙ халҡымды даулап үлермен...” </w:t>
      </w:r>
    </w:p>
    <w:p w:rsidR="0091455B" w:rsidRDefault="0091455B"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Йәки: </w:t>
      </w:r>
    </w:p>
    <w:p w:rsidR="0091455B" w:rsidRDefault="0091455B"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“...Атҡайҙарҙы менеп яу сабырмын</w:t>
      </w:r>
    </w:p>
    <w:p w:rsidR="0091455B" w:rsidRDefault="0091455B"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Ил өҫтөнә ҡайғы килгәндә...”</w:t>
      </w:r>
    </w:p>
    <w:p w:rsidR="0091455B" w:rsidRPr="00EF1EBE" w:rsidRDefault="00AD19CF" w:rsidP="00EF1EBE">
      <w:pPr>
        <w:jc w:val="both"/>
        <w:rPr>
          <w:rFonts w:ascii="Times New Roman" w:hAnsi="Times New Roman" w:cs="Times New Roman"/>
          <w:sz w:val="28"/>
          <w:szCs w:val="28"/>
          <w:lang w:val="ba-RU"/>
        </w:rPr>
      </w:pPr>
      <w:r>
        <w:rPr>
          <w:rFonts w:ascii="Times New Roman" w:hAnsi="Times New Roman" w:cs="Times New Roman"/>
          <w:b/>
          <w:sz w:val="28"/>
          <w:szCs w:val="28"/>
          <w:lang w:val="ba-RU"/>
        </w:rPr>
        <w:t>Й</w:t>
      </w:r>
      <w:r w:rsidR="0091455B" w:rsidRPr="00EF1EBE">
        <w:rPr>
          <w:rFonts w:ascii="Times New Roman" w:hAnsi="Times New Roman" w:cs="Times New Roman"/>
          <w:b/>
          <w:sz w:val="28"/>
          <w:szCs w:val="28"/>
          <w:lang w:val="ba-RU"/>
        </w:rPr>
        <w:t>ыйынтыҡтың исемен һайлау</w:t>
      </w:r>
      <w:r w:rsidR="0091455B" w:rsidRPr="00EF1EBE">
        <w:rPr>
          <w:rFonts w:ascii="Times New Roman" w:hAnsi="Times New Roman" w:cs="Times New Roman"/>
          <w:sz w:val="28"/>
          <w:szCs w:val="28"/>
          <w:lang w:val="ba-RU"/>
        </w:rPr>
        <w:t xml:space="preserve">. (Тәҡдим ителәсәк исемдәр: “Ватан саҡыра”, “Батырҙар мәңге иҫтә”, </w:t>
      </w:r>
      <w:r w:rsidR="00FD3711" w:rsidRPr="00EF1EBE">
        <w:rPr>
          <w:rFonts w:ascii="Times New Roman" w:hAnsi="Times New Roman" w:cs="Times New Roman"/>
          <w:sz w:val="28"/>
          <w:szCs w:val="28"/>
          <w:lang w:val="ba-RU"/>
        </w:rPr>
        <w:t>“Бөйөк Еңеүегеҙҙе тарих онотмаҫ”</w:t>
      </w:r>
    </w:p>
    <w:p w:rsidR="0091455B" w:rsidRPr="009D69CD" w:rsidRDefault="0091455B" w:rsidP="009D69CD">
      <w:pPr>
        <w:jc w:val="both"/>
        <w:rPr>
          <w:rFonts w:ascii="Times New Roman" w:hAnsi="Times New Roman" w:cs="Times New Roman"/>
          <w:sz w:val="28"/>
          <w:szCs w:val="28"/>
          <w:lang w:val="ba-RU"/>
        </w:rPr>
      </w:pPr>
      <w:r w:rsidRPr="009D69CD">
        <w:rPr>
          <w:rFonts w:ascii="Times New Roman" w:hAnsi="Times New Roman" w:cs="Times New Roman"/>
          <w:sz w:val="28"/>
          <w:szCs w:val="28"/>
          <w:lang w:val="ba-RU"/>
        </w:rPr>
        <w:t xml:space="preserve"> Уҡытыусы: Р.Ниғмәти поэзияһында кешеләрҙе үҙ илен һаҡлау өсөн көрәшкә саҡырыусы, дошманға ҡаршы нәфрәт хисе тәрбиәләүсе өгөт-нәсихәт лирикаһы өҫтөнлөк итә.</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Яңы белемде үҙләштереүгә мотивация булдырыу:</w:t>
      </w:r>
      <w:r w:rsidRPr="00EF1EBE">
        <w:rPr>
          <w:rFonts w:ascii="Times New Roman" w:hAnsi="Times New Roman" w:cs="Times New Roman"/>
          <w:sz w:val="28"/>
          <w:szCs w:val="28"/>
          <w:lang w:val="ba-RU"/>
        </w:rPr>
        <w:t xml:space="preserve"> Поэманы уҡыр алдынан бер мәғлүмәт менән уртаҡлашмаҡсымын. ( фронтовик  яҙыусы К.Мәргәндең артист Зәйтүнә Бикбулатованың һалдаттар алдында “Үлтер, улым, фашисты!” поэмаһын  һәр береһенең  йөрәгенә үтеп инерлек итеп уҡыуы тураһындағы яҙмалары).</w:t>
      </w:r>
    </w:p>
    <w:p w:rsidR="0091455B" w:rsidRDefault="0091455B" w:rsidP="00EF1EBE">
      <w:pPr>
        <w:jc w:val="both"/>
        <w:rPr>
          <w:rFonts w:ascii="Times New Roman" w:hAnsi="Times New Roman" w:cs="Times New Roman"/>
          <w:b/>
          <w:sz w:val="28"/>
          <w:szCs w:val="28"/>
          <w:lang w:val="ba-RU"/>
        </w:rPr>
      </w:pPr>
      <w:r w:rsidRPr="00EF1EBE">
        <w:rPr>
          <w:rFonts w:ascii="Times New Roman" w:hAnsi="Times New Roman" w:cs="Times New Roman"/>
          <w:sz w:val="28"/>
          <w:szCs w:val="28"/>
          <w:lang w:val="ba-RU"/>
        </w:rPr>
        <w:t xml:space="preserve"> </w:t>
      </w:r>
      <w:r w:rsidRPr="00EF1EBE">
        <w:rPr>
          <w:rFonts w:ascii="Times New Roman" w:hAnsi="Times New Roman" w:cs="Times New Roman"/>
          <w:b/>
          <w:sz w:val="28"/>
          <w:szCs w:val="28"/>
          <w:lang w:val="ba-RU"/>
        </w:rPr>
        <w:t>Әҫәрҙе уҡыу.</w:t>
      </w:r>
    </w:p>
    <w:p w:rsidR="00AD19CF" w:rsidRPr="00AD19CF" w:rsidRDefault="00AD19CF" w:rsidP="00AD19CF">
      <w:pPr>
        <w:pStyle w:val="a3"/>
        <w:numPr>
          <w:ilvl w:val="0"/>
          <w:numId w:val="7"/>
        </w:numPr>
        <w:jc w:val="both"/>
        <w:rPr>
          <w:rFonts w:ascii="Times New Roman" w:hAnsi="Times New Roman" w:cs="Times New Roman"/>
          <w:b/>
          <w:sz w:val="28"/>
          <w:szCs w:val="28"/>
          <w:lang w:val="ba-RU"/>
        </w:rPr>
      </w:pPr>
      <w:r w:rsidRPr="00AD19CF">
        <w:rPr>
          <w:rFonts w:ascii="Times New Roman" w:hAnsi="Times New Roman" w:cs="Times New Roman"/>
          <w:b/>
          <w:sz w:val="28"/>
          <w:szCs w:val="28"/>
          <w:lang w:val="ba-RU"/>
        </w:rPr>
        <w:t xml:space="preserve">Нығытыуҙың тәүге этабы. </w:t>
      </w:r>
      <w:r>
        <w:rPr>
          <w:rFonts w:ascii="Times New Roman" w:hAnsi="Times New Roman" w:cs="Times New Roman"/>
          <w:b/>
          <w:sz w:val="28"/>
          <w:szCs w:val="28"/>
          <w:lang w:val="ba-RU"/>
        </w:rPr>
        <w:t xml:space="preserve"> Яңы эшмәкәрлек төрҙәрен үҙләштер</w:t>
      </w:r>
      <w:r w:rsidR="00D25BFD">
        <w:rPr>
          <w:rFonts w:ascii="Times New Roman" w:hAnsi="Times New Roman" w:cs="Times New Roman"/>
          <w:b/>
          <w:sz w:val="28"/>
          <w:szCs w:val="28"/>
          <w:lang w:val="ba-RU"/>
        </w:rPr>
        <w:t xml:space="preserve">еү. </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Уҡытыусы:</w:t>
      </w:r>
      <w:r w:rsidRPr="00EF1EBE">
        <w:rPr>
          <w:rFonts w:ascii="Times New Roman" w:hAnsi="Times New Roman" w:cs="Times New Roman"/>
          <w:sz w:val="28"/>
          <w:szCs w:val="28"/>
          <w:lang w:val="ba-RU"/>
        </w:rPr>
        <w:t xml:space="preserve"> ҡәҙерле коллегалар, поэма нисәнсе йылда яҙылған? Был</w:t>
      </w:r>
      <w:r w:rsidR="00040661">
        <w:rPr>
          <w:rFonts w:ascii="Times New Roman" w:hAnsi="Times New Roman" w:cs="Times New Roman"/>
          <w:sz w:val="28"/>
          <w:szCs w:val="28"/>
          <w:lang w:val="ba-RU"/>
        </w:rPr>
        <w:t xml:space="preserve"> йылдар </w:t>
      </w:r>
      <w:r w:rsidRPr="00EF1EBE">
        <w:rPr>
          <w:rFonts w:ascii="Times New Roman" w:hAnsi="Times New Roman" w:cs="Times New Roman"/>
          <w:sz w:val="28"/>
          <w:szCs w:val="28"/>
          <w:lang w:val="ba-RU"/>
        </w:rPr>
        <w:t xml:space="preserve"> тарихта нимәһе менән билдәле?    Әйҙәгеҙ, тарихсыларҙы тыңлайыҡ.</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Тарихсы:</w:t>
      </w:r>
      <w:r w:rsidRPr="00EF1EBE">
        <w:rPr>
          <w:rFonts w:ascii="Times New Roman" w:hAnsi="Times New Roman" w:cs="Times New Roman"/>
          <w:sz w:val="28"/>
          <w:szCs w:val="28"/>
          <w:lang w:val="ba-RU"/>
        </w:rPr>
        <w:t xml:space="preserve"> Р. Ниғмәти был әҫәрен 1942 йылда яҙған.  Тарихтан билдәле булыуынса, 1941 – 1945 йылдар</w:t>
      </w:r>
      <w:r w:rsidR="00387760" w:rsidRPr="00EF1EBE">
        <w:rPr>
          <w:rFonts w:ascii="Times New Roman" w:hAnsi="Times New Roman" w:cs="Times New Roman"/>
          <w:sz w:val="28"/>
          <w:szCs w:val="28"/>
          <w:lang w:val="ba-RU"/>
        </w:rPr>
        <w:t xml:space="preserve"> </w:t>
      </w:r>
      <w:r w:rsidRPr="00EF1EBE">
        <w:rPr>
          <w:rFonts w:ascii="Times New Roman" w:hAnsi="Times New Roman" w:cs="Times New Roman"/>
          <w:sz w:val="28"/>
          <w:szCs w:val="28"/>
          <w:lang w:val="ba-RU"/>
        </w:rPr>
        <w:t>-  Бөйөк Ватан һуғышы йылдары.  Немец фашистары илебеҙгә һөжүм итә. 1942 йылда Сталинград өсөн ҡаты алыш була.</w:t>
      </w:r>
      <w:r w:rsidR="00D25BFD">
        <w:rPr>
          <w:rFonts w:ascii="Times New Roman" w:hAnsi="Times New Roman" w:cs="Times New Roman"/>
          <w:sz w:val="28"/>
          <w:szCs w:val="28"/>
          <w:lang w:val="ba-RU"/>
        </w:rPr>
        <w:t>...</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lastRenderedPageBreak/>
        <w:t xml:space="preserve"> Уҡытыусы:</w:t>
      </w:r>
      <w:r w:rsidRPr="00EF1EBE">
        <w:rPr>
          <w:rFonts w:ascii="Times New Roman" w:hAnsi="Times New Roman" w:cs="Times New Roman"/>
          <w:sz w:val="28"/>
          <w:szCs w:val="28"/>
          <w:lang w:val="ba-RU"/>
        </w:rPr>
        <w:t xml:space="preserve"> Поэманың йөкмәткеһен үҙләштереүҙе дауам итәйек. </w:t>
      </w:r>
      <w:r w:rsidR="0045631C">
        <w:rPr>
          <w:rFonts w:ascii="Times New Roman" w:hAnsi="Times New Roman" w:cs="Times New Roman"/>
          <w:sz w:val="28"/>
          <w:szCs w:val="28"/>
          <w:lang w:val="ba-RU"/>
        </w:rPr>
        <w:t xml:space="preserve"> </w:t>
      </w:r>
      <w:r w:rsidRPr="00EF1EBE">
        <w:rPr>
          <w:rFonts w:ascii="Times New Roman" w:hAnsi="Times New Roman" w:cs="Times New Roman"/>
          <w:sz w:val="28"/>
          <w:szCs w:val="28"/>
          <w:lang w:val="ba-RU"/>
        </w:rPr>
        <w:t xml:space="preserve"> Урал үҙенең приказында дошманға ниндәй характеристика бирә?</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Әҙәбиәтсе:</w:t>
      </w:r>
      <w:r w:rsidRPr="00EF1EBE">
        <w:rPr>
          <w:rFonts w:ascii="Times New Roman" w:hAnsi="Times New Roman" w:cs="Times New Roman"/>
          <w:sz w:val="28"/>
          <w:szCs w:val="28"/>
          <w:lang w:val="ba-RU"/>
        </w:rPr>
        <w:t xml:space="preserve"> (мәкерле, ҡара эсле</w:t>
      </w:r>
      <w:r w:rsidR="00387760" w:rsidRPr="00EF1EBE">
        <w:rPr>
          <w:rFonts w:ascii="Times New Roman" w:hAnsi="Times New Roman" w:cs="Times New Roman"/>
          <w:sz w:val="28"/>
          <w:szCs w:val="28"/>
          <w:lang w:val="ba-RU"/>
        </w:rPr>
        <w:t>, аяуһыҙ</w:t>
      </w:r>
      <w:r w:rsidRPr="00EF1EBE">
        <w:rPr>
          <w:rFonts w:ascii="Times New Roman" w:hAnsi="Times New Roman" w:cs="Times New Roman"/>
          <w:sz w:val="28"/>
          <w:szCs w:val="28"/>
          <w:lang w:val="ba-RU"/>
        </w:rPr>
        <w:t>.... китаптан табып уҡыйҙар)</w:t>
      </w:r>
    </w:p>
    <w:p w:rsidR="008E17EA" w:rsidRDefault="00776928"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p>
    <w:p w:rsidR="00387760" w:rsidRDefault="008E17EA"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776928">
        <w:rPr>
          <w:rFonts w:ascii="Times New Roman" w:hAnsi="Times New Roman" w:cs="Times New Roman"/>
          <w:sz w:val="28"/>
          <w:szCs w:val="28"/>
          <w:lang w:val="ba-RU"/>
        </w:rPr>
        <w:t xml:space="preserve">  Ҡанһыҙ </w:t>
      </w:r>
    </w:p>
    <w:p w:rsidR="00387760" w:rsidRDefault="00387760" w:rsidP="0091455B">
      <w:pPr>
        <w:pStyle w:val="a3"/>
        <w:jc w:val="both"/>
        <w:rPr>
          <w:rFonts w:ascii="Times New Roman" w:hAnsi="Times New Roman" w:cs="Times New Roman"/>
          <w:sz w:val="28"/>
          <w:szCs w:val="28"/>
          <w:lang w:val="ba-RU"/>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4B501E" wp14:editId="064D4AFF">
                <wp:simplePos x="0" y="0"/>
                <wp:positionH relativeFrom="column">
                  <wp:posOffset>2234565</wp:posOffset>
                </wp:positionH>
                <wp:positionV relativeFrom="paragraph">
                  <wp:posOffset>214630</wp:posOffset>
                </wp:positionV>
                <wp:extent cx="590550" cy="295275"/>
                <wp:effectExtent l="38100" t="38100" r="19050" b="28575"/>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5905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75.95pt;margin-top:16.9pt;width:46.5pt;height:23.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04FB689" wp14:editId="4D1A7019">
                <wp:simplePos x="0" y="0"/>
                <wp:positionH relativeFrom="column">
                  <wp:posOffset>3120390</wp:posOffset>
                </wp:positionH>
                <wp:positionV relativeFrom="paragraph">
                  <wp:posOffset>62230</wp:posOffset>
                </wp:positionV>
                <wp:extent cx="9525" cy="447675"/>
                <wp:effectExtent l="76200" t="38100" r="66675" b="28575"/>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95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45.7pt;margin-top:4.9pt;width:.75pt;height:35.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" strokecolor="#4579b8 [3044]">
                <v:stroke endarrow="open"/>
              </v:shape>
            </w:pict>
          </mc:Fallback>
        </mc:AlternateContent>
      </w:r>
      <w:r w:rsidR="00776928">
        <w:rPr>
          <w:rFonts w:ascii="Times New Roman" w:hAnsi="Times New Roman" w:cs="Times New Roman"/>
          <w:sz w:val="28"/>
          <w:szCs w:val="28"/>
          <w:lang w:val="ba-RU"/>
        </w:rPr>
        <w:t xml:space="preserve">                   Ҡара эсле</w:t>
      </w:r>
    </w:p>
    <w:p w:rsidR="00387760" w:rsidRDefault="00387760"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Мәкерле</w:t>
      </w:r>
    </w:p>
    <w:p w:rsidR="00387760" w:rsidRDefault="00387760" w:rsidP="0091455B">
      <w:pPr>
        <w:pStyle w:val="a3"/>
        <w:jc w:val="both"/>
        <w:rPr>
          <w:rFonts w:ascii="Times New Roman" w:hAnsi="Times New Roman" w:cs="Times New Roman"/>
          <w:sz w:val="28"/>
          <w:szCs w:val="28"/>
          <w:lang w:val="ba-RU"/>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2EA9184" wp14:editId="4BDD1EFD">
                <wp:simplePos x="0" y="0"/>
                <wp:positionH relativeFrom="column">
                  <wp:posOffset>3653155</wp:posOffset>
                </wp:positionH>
                <wp:positionV relativeFrom="paragraph">
                  <wp:posOffset>1905</wp:posOffset>
                </wp:positionV>
                <wp:extent cx="1228725" cy="161925"/>
                <wp:effectExtent l="0" t="76200" r="0" b="28575"/>
                <wp:wrapNone/>
                <wp:docPr id="2" name="Прямая со стрелкой 2"/>
                <wp:cNvGraphicFramePr/>
                <a:graphic xmlns:a="http://schemas.openxmlformats.org/drawingml/2006/main">
                  <a:graphicData uri="http://schemas.microsoft.com/office/word/2010/wordprocessingShape">
                    <wps:wsp>
                      <wps:cNvCnPr/>
                      <wps:spPr>
                        <a:xfrm flipV="1">
                          <a:off x="0" y="0"/>
                          <a:ext cx="12287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287.65pt;margin-top:.15pt;width:96.75pt;height:12.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72C19CF" wp14:editId="61E6DED5">
                <wp:simplePos x="0" y="0"/>
                <wp:positionH relativeFrom="column">
                  <wp:posOffset>1310640</wp:posOffset>
                </wp:positionH>
                <wp:positionV relativeFrom="paragraph">
                  <wp:posOffset>87630</wp:posOffset>
                </wp:positionV>
                <wp:extent cx="1257300" cy="114300"/>
                <wp:effectExtent l="19050" t="76200" r="19050" b="19050"/>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125730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03.2pt;margin-top:6.9pt;width:99pt;height:9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CA344E9" wp14:editId="4E978DEA">
                <wp:simplePos x="0" y="0"/>
                <wp:positionH relativeFrom="column">
                  <wp:posOffset>2406015</wp:posOffset>
                </wp:positionH>
                <wp:positionV relativeFrom="paragraph">
                  <wp:posOffset>1270</wp:posOffset>
                </wp:positionV>
                <wp:extent cx="1333500" cy="485775"/>
                <wp:effectExtent l="57150" t="19050" r="76200" b="104775"/>
                <wp:wrapNone/>
                <wp:docPr id="1" name="Овал 1"/>
                <wp:cNvGraphicFramePr/>
                <a:graphic xmlns:a="http://schemas.openxmlformats.org/drawingml/2006/main">
                  <a:graphicData uri="http://schemas.microsoft.com/office/word/2010/wordprocessingShape">
                    <wps:wsp>
                      <wps:cNvSpPr/>
                      <wps:spPr>
                        <a:xfrm>
                          <a:off x="0" y="0"/>
                          <a:ext cx="1333500" cy="485775"/>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387760" w:rsidRPr="00776928" w:rsidRDefault="00387760" w:rsidP="00387760">
                            <w:pPr>
                              <w:jc w:val="center"/>
                              <w:rPr>
                                <w:rFonts w:ascii="Times New Roman" w:hAnsi="Times New Roman" w:cs="Times New Roman"/>
                                <w:color w:val="1F497D" w:themeColor="text2"/>
                                <w:sz w:val="28"/>
                                <w:szCs w:val="28"/>
                                <w:lang w:val="ba-RU"/>
                              </w:rPr>
                            </w:pPr>
                            <w:r w:rsidRPr="00776928">
                              <w:rPr>
                                <w:rFonts w:ascii="Times New Roman" w:hAnsi="Times New Roman" w:cs="Times New Roman"/>
                                <w:color w:val="1F497D" w:themeColor="text2"/>
                                <w:sz w:val="28"/>
                                <w:szCs w:val="28"/>
                                <w:lang w:val="ba-RU"/>
                              </w:rPr>
                              <w:t xml:space="preserve"> Дошман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 o:spid="_x0000_s1026" style="position:absolute;left:0;text-align:left;margin-left:189.45pt;margin-top:.1pt;width:10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387760" w:rsidRPr="00776928" w:rsidRDefault="00387760" w:rsidP="00387760">
                      <w:pPr>
                        <w:jc w:val="center"/>
                        <w:rPr>
                          <w:rFonts w:ascii="Times New Roman" w:hAnsi="Times New Roman" w:cs="Times New Roman"/>
                          <w:color w:val="1F497D" w:themeColor="text2"/>
                          <w:sz w:val="28"/>
                          <w:szCs w:val="28"/>
                          <w:lang w:val="ba-RU"/>
                        </w:rPr>
                      </w:pPr>
                      <w:r w:rsidRPr="00776928">
                        <w:rPr>
                          <w:rFonts w:ascii="Times New Roman" w:hAnsi="Times New Roman" w:cs="Times New Roman"/>
                          <w:color w:val="1F497D" w:themeColor="text2"/>
                          <w:sz w:val="28"/>
                          <w:szCs w:val="28"/>
                          <w:lang w:val="ba-RU"/>
                        </w:rPr>
                        <w:t xml:space="preserve"> Дошман </w:t>
                      </w:r>
                    </w:p>
                  </w:txbxContent>
                </v:textbox>
              </v:oval>
            </w:pict>
          </mc:Fallback>
        </mc:AlternateContent>
      </w:r>
      <w:r w:rsidR="00776928">
        <w:rPr>
          <w:rFonts w:ascii="Times New Roman" w:hAnsi="Times New Roman" w:cs="Times New Roman"/>
          <w:sz w:val="28"/>
          <w:szCs w:val="28"/>
          <w:lang w:val="ba-RU"/>
        </w:rPr>
        <w:t xml:space="preserve">                                                                                              Һалҡын ҡанлы</w:t>
      </w:r>
    </w:p>
    <w:p w:rsidR="00387760" w:rsidRDefault="00387760" w:rsidP="0091455B">
      <w:pPr>
        <w:pStyle w:val="a3"/>
        <w:jc w:val="both"/>
        <w:rPr>
          <w:rFonts w:ascii="Times New Roman" w:hAnsi="Times New Roman" w:cs="Times New Roman"/>
          <w:sz w:val="28"/>
          <w:szCs w:val="28"/>
          <w:lang w:val="ba-RU"/>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F1EA7FF" wp14:editId="261FACA4">
                <wp:simplePos x="0" y="0"/>
                <wp:positionH relativeFrom="column">
                  <wp:posOffset>3568065</wp:posOffset>
                </wp:positionH>
                <wp:positionV relativeFrom="paragraph">
                  <wp:posOffset>175895</wp:posOffset>
                </wp:positionV>
                <wp:extent cx="923925" cy="495300"/>
                <wp:effectExtent l="0" t="0" r="85725" b="57150"/>
                <wp:wrapNone/>
                <wp:docPr id="6" name="Прямая со стрелкой 6"/>
                <wp:cNvGraphicFramePr/>
                <a:graphic xmlns:a="http://schemas.openxmlformats.org/drawingml/2006/main">
                  <a:graphicData uri="http://schemas.microsoft.com/office/word/2010/wordprocessingShape">
                    <wps:wsp>
                      <wps:cNvCnPr/>
                      <wps:spPr>
                        <a:xfrm>
                          <a:off x="0" y="0"/>
                          <a:ext cx="92392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80.95pt;margin-top:13.85pt;width:72.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674A2CB" wp14:editId="63961132">
                <wp:simplePos x="0" y="0"/>
                <wp:positionH relativeFrom="column">
                  <wp:posOffset>1872615</wp:posOffset>
                </wp:positionH>
                <wp:positionV relativeFrom="paragraph">
                  <wp:posOffset>175895</wp:posOffset>
                </wp:positionV>
                <wp:extent cx="695325" cy="409575"/>
                <wp:effectExtent l="38100" t="0" r="2857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69532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47.45pt;margin-top:13.85pt;width:54.75pt;height:32.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" strokecolor="#4579b8 [3044]">
                <v:stroke endarrow="open"/>
              </v:shape>
            </w:pict>
          </mc:Fallback>
        </mc:AlternateContent>
      </w:r>
      <w:r w:rsidR="00776928">
        <w:rPr>
          <w:rFonts w:ascii="Times New Roman" w:hAnsi="Times New Roman" w:cs="Times New Roman"/>
          <w:sz w:val="28"/>
          <w:szCs w:val="28"/>
          <w:lang w:val="ba-RU"/>
        </w:rPr>
        <w:t xml:space="preserve">                                                                                            </w:t>
      </w:r>
    </w:p>
    <w:p w:rsidR="00387760" w:rsidRDefault="00387760" w:rsidP="0091455B">
      <w:pPr>
        <w:pStyle w:val="a3"/>
        <w:jc w:val="both"/>
        <w:rPr>
          <w:rFonts w:ascii="Times New Roman" w:hAnsi="Times New Roman" w:cs="Times New Roman"/>
          <w:sz w:val="28"/>
          <w:szCs w:val="28"/>
          <w:lang w:val="ba-RU"/>
        </w:rPr>
      </w:pPr>
    </w:p>
    <w:p w:rsidR="00387760" w:rsidRDefault="00387760" w:rsidP="0091455B">
      <w:pPr>
        <w:pStyle w:val="a3"/>
        <w:jc w:val="both"/>
        <w:rPr>
          <w:rFonts w:ascii="Times New Roman" w:hAnsi="Times New Roman" w:cs="Times New Roman"/>
          <w:sz w:val="28"/>
          <w:szCs w:val="28"/>
          <w:lang w:val="ba-RU"/>
        </w:rPr>
      </w:pPr>
    </w:p>
    <w:p w:rsidR="00387760" w:rsidRDefault="00387760" w:rsidP="0091455B">
      <w:pPr>
        <w:pStyle w:val="a3"/>
        <w:jc w:val="both"/>
        <w:rPr>
          <w:rFonts w:ascii="Times New Roman" w:hAnsi="Times New Roman" w:cs="Times New Roman"/>
          <w:sz w:val="28"/>
          <w:szCs w:val="28"/>
          <w:lang w:val="ba-RU"/>
        </w:rPr>
      </w:pP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Уҡытыусы:</w:t>
      </w:r>
      <w:r w:rsidRPr="00EF1EBE">
        <w:rPr>
          <w:rFonts w:ascii="Times New Roman" w:hAnsi="Times New Roman" w:cs="Times New Roman"/>
          <w:sz w:val="28"/>
          <w:szCs w:val="28"/>
          <w:lang w:val="ba-RU"/>
        </w:rPr>
        <w:t xml:space="preserve"> Башҡорт яугирҙарының Дон далаларындағы патриотик тойғолары нисек һүрәтләнгән?</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Әҙәбиәтсе:</w:t>
      </w:r>
      <w:r w:rsidRPr="00EF1EBE">
        <w:rPr>
          <w:rFonts w:ascii="Times New Roman" w:hAnsi="Times New Roman" w:cs="Times New Roman"/>
          <w:sz w:val="28"/>
          <w:szCs w:val="28"/>
          <w:lang w:val="ba-RU"/>
        </w:rPr>
        <w:t xml:space="preserve"> Беҙҙең Ватан берәү: ҙур Россия,</w:t>
      </w:r>
    </w:p>
    <w:p w:rsidR="00DA691C" w:rsidRDefault="00EF1EBE" w:rsidP="0091455B">
      <w:pPr>
        <w:pStyle w:val="a3"/>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91455B">
        <w:rPr>
          <w:rFonts w:ascii="Times New Roman" w:hAnsi="Times New Roman" w:cs="Times New Roman"/>
          <w:sz w:val="28"/>
          <w:szCs w:val="28"/>
          <w:lang w:val="ba-RU"/>
        </w:rPr>
        <w:t xml:space="preserve"> Һәм Дон Урал менән бер туған</w:t>
      </w:r>
      <w:r>
        <w:rPr>
          <w:rFonts w:ascii="Times New Roman" w:hAnsi="Times New Roman" w:cs="Times New Roman"/>
          <w:sz w:val="28"/>
          <w:szCs w:val="28"/>
          <w:lang w:val="ba-RU"/>
        </w:rPr>
        <w:t>!</w:t>
      </w:r>
    </w:p>
    <w:p w:rsidR="0091455B" w:rsidRPr="00DA691C" w:rsidRDefault="00EF1EBE" w:rsidP="00DA691C">
      <w:pPr>
        <w:jc w:val="both"/>
        <w:rPr>
          <w:rFonts w:ascii="Times New Roman" w:hAnsi="Times New Roman" w:cs="Times New Roman"/>
          <w:sz w:val="28"/>
          <w:szCs w:val="28"/>
          <w:lang w:val="ba-RU"/>
        </w:rPr>
      </w:pPr>
      <w:r w:rsidRPr="00DA691C">
        <w:rPr>
          <w:rFonts w:ascii="Times New Roman" w:hAnsi="Times New Roman" w:cs="Times New Roman"/>
          <w:sz w:val="28"/>
          <w:szCs w:val="28"/>
          <w:lang w:val="ba-RU"/>
        </w:rPr>
        <w:t xml:space="preserve">- тиҙәр Дон далаларында дошман </w:t>
      </w:r>
      <w:r w:rsidR="0091455B" w:rsidRPr="00DA691C">
        <w:rPr>
          <w:rFonts w:ascii="Times New Roman" w:hAnsi="Times New Roman" w:cs="Times New Roman"/>
          <w:sz w:val="28"/>
          <w:szCs w:val="28"/>
          <w:lang w:val="ba-RU"/>
        </w:rPr>
        <w:t>менән һуғышыусы  башҡорт егеттәре.  Был һүҙҙәрҙә тыуған ил уртаҡ булыуы идеялары сағыла, был һүҙҙәргә тәрән фекерҙәр, саф хистәр тупланған.</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Уҡытыусы:</w:t>
      </w:r>
      <w:r w:rsidR="008D3501">
        <w:rPr>
          <w:rFonts w:ascii="Times New Roman" w:hAnsi="Times New Roman" w:cs="Times New Roman"/>
          <w:sz w:val="28"/>
          <w:szCs w:val="28"/>
          <w:lang w:val="ba-RU"/>
        </w:rPr>
        <w:t xml:space="preserve"> Поэмала </w:t>
      </w:r>
      <w:r w:rsidR="00040661">
        <w:rPr>
          <w:rFonts w:ascii="Times New Roman" w:hAnsi="Times New Roman" w:cs="Times New Roman"/>
          <w:sz w:val="28"/>
          <w:szCs w:val="28"/>
          <w:lang w:val="ba-RU"/>
        </w:rPr>
        <w:t xml:space="preserve"> Гастелло, майор Нафиҡов</w:t>
      </w:r>
      <w:r w:rsidRPr="00EF1EBE">
        <w:rPr>
          <w:rFonts w:ascii="Times New Roman" w:hAnsi="Times New Roman" w:cs="Times New Roman"/>
          <w:sz w:val="28"/>
          <w:szCs w:val="28"/>
          <w:lang w:val="ba-RU"/>
        </w:rPr>
        <w:t xml:space="preserve"> </w:t>
      </w:r>
      <w:r w:rsidR="008D3501">
        <w:rPr>
          <w:rFonts w:ascii="Times New Roman" w:hAnsi="Times New Roman" w:cs="Times New Roman"/>
          <w:sz w:val="28"/>
          <w:szCs w:val="28"/>
          <w:lang w:val="ba-RU"/>
        </w:rPr>
        <w:t>телгә алына?  Кемдәр</w:t>
      </w:r>
      <w:r w:rsidR="00040661">
        <w:rPr>
          <w:rFonts w:ascii="Times New Roman" w:hAnsi="Times New Roman" w:cs="Times New Roman"/>
          <w:sz w:val="28"/>
          <w:szCs w:val="28"/>
          <w:lang w:val="ba-RU"/>
        </w:rPr>
        <w:t xml:space="preserve"> улар</w:t>
      </w:r>
      <w:r w:rsidR="00EC746F" w:rsidRPr="00EF1EBE">
        <w:rPr>
          <w:rFonts w:ascii="Times New Roman" w:hAnsi="Times New Roman" w:cs="Times New Roman"/>
          <w:sz w:val="28"/>
          <w:szCs w:val="28"/>
          <w:lang w:val="ba-RU"/>
        </w:rPr>
        <w:t xml:space="preserve">? </w:t>
      </w:r>
      <w:r w:rsidR="008D3501">
        <w:rPr>
          <w:rFonts w:ascii="Times New Roman" w:hAnsi="Times New Roman" w:cs="Times New Roman"/>
          <w:sz w:val="28"/>
          <w:szCs w:val="28"/>
          <w:lang w:val="ba-RU"/>
        </w:rPr>
        <w:t xml:space="preserve"> Батырҙарҙан тағы ла кемдәрҙе беләһегеҙ?</w:t>
      </w:r>
      <w:r w:rsidR="00EC746F" w:rsidRPr="00EF1EBE">
        <w:rPr>
          <w:rFonts w:ascii="Times New Roman" w:hAnsi="Times New Roman" w:cs="Times New Roman"/>
          <w:sz w:val="28"/>
          <w:szCs w:val="28"/>
          <w:lang w:val="ba-RU"/>
        </w:rPr>
        <w:t xml:space="preserve">( </w:t>
      </w:r>
      <w:r w:rsidRPr="00EF1EBE">
        <w:rPr>
          <w:rFonts w:ascii="Times New Roman" w:hAnsi="Times New Roman" w:cs="Times New Roman"/>
          <w:sz w:val="28"/>
          <w:szCs w:val="28"/>
          <w:lang w:val="ba-RU"/>
        </w:rPr>
        <w:t xml:space="preserve"> </w:t>
      </w:r>
      <w:r w:rsidR="00DA691C">
        <w:rPr>
          <w:rFonts w:ascii="Times New Roman" w:hAnsi="Times New Roman" w:cs="Times New Roman"/>
          <w:sz w:val="28"/>
          <w:szCs w:val="28"/>
          <w:lang w:val="ba-RU"/>
        </w:rPr>
        <w:t xml:space="preserve"> Гастелло, Майор Нафиҡов, </w:t>
      </w:r>
      <w:r w:rsidRPr="00EF1EBE">
        <w:rPr>
          <w:rFonts w:ascii="Times New Roman" w:hAnsi="Times New Roman" w:cs="Times New Roman"/>
          <w:sz w:val="28"/>
          <w:szCs w:val="28"/>
          <w:lang w:val="ba-RU"/>
        </w:rPr>
        <w:t>Миңлеғәле Шайморатов, Таһир Күсимов, Миңлеғәле Ғөбәйҙуллин, Муса Гәрәйев, Александр Матросовтың батырлыҡтары тураһында ҡыҫҡаса һөйләп үтәләр, йыйынтыҡҡа урынлаштыра баралар).</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t>Крайҙы өйрәнеүсе:</w:t>
      </w:r>
      <w:r w:rsidRPr="00EF1EBE">
        <w:rPr>
          <w:rFonts w:ascii="Times New Roman" w:hAnsi="Times New Roman" w:cs="Times New Roman"/>
          <w:sz w:val="28"/>
          <w:szCs w:val="28"/>
          <w:lang w:val="ba-RU"/>
        </w:rPr>
        <w:t xml:space="preserve"> Бөйөк Ватан һуғышында Мәләүез районынан да бик күп кеше ҡатнашҡан һәм бер нисәүһе Советтар Союзы Геройы исемен алған.  Улар:  Үтәғолов Зөбәй Төхвәт улы, Рыбалко Иван Игнатьевич, Черных Николай Андреевич, Әминов Миннетдин  Ғилметдин улы, Кочетков Степан Михайлович, Рябов Андрей Федорович, Немчинов Александр Михайлович, Гуреев Сергей Николаевич, Сайранов Садыҡ Уйылдан улы, Пасов Николай Трофимович, Синицын Василий Иванович.  </w:t>
      </w:r>
    </w:p>
    <w:p w:rsidR="0091455B" w:rsidRPr="00EF1EBE" w:rsidRDefault="0091455B" w:rsidP="00EF1EBE">
      <w:pPr>
        <w:ind w:firstLine="708"/>
        <w:jc w:val="both"/>
        <w:rPr>
          <w:rFonts w:ascii="Times New Roman" w:hAnsi="Times New Roman" w:cs="Times New Roman"/>
          <w:sz w:val="28"/>
          <w:szCs w:val="28"/>
          <w:lang w:val="ba-RU"/>
        </w:rPr>
      </w:pPr>
      <w:r w:rsidRPr="00EF1EBE">
        <w:rPr>
          <w:rFonts w:ascii="Times New Roman" w:hAnsi="Times New Roman" w:cs="Times New Roman"/>
          <w:sz w:val="28"/>
          <w:szCs w:val="28"/>
          <w:lang w:val="ba-RU"/>
        </w:rPr>
        <w:t>Дан орденының тулы кавалерҙары: Банников Василий Васильевич, Кузнецов Григорий Тимофеевич, Михаил Никандрович Бойков.</w:t>
      </w:r>
      <w:r w:rsidR="00EC746F" w:rsidRPr="00EF1EBE">
        <w:rPr>
          <w:rFonts w:ascii="Times New Roman" w:hAnsi="Times New Roman" w:cs="Times New Roman"/>
          <w:sz w:val="28"/>
          <w:szCs w:val="28"/>
          <w:lang w:val="ba-RU"/>
        </w:rPr>
        <w:t xml:space="preserve"> (  был исемлекте лә йыйынтыҡҡа индерәләр) </w:t>
      </w:r>
    </w:p>
    <w:p w:rsidR="0091455B" w:rsidRPr="00EF1EBE" w:rsidRDefault="0091455B" w:rsidP="00EF1EBE">
      <w:pPr>
        <w:jc w:val="both"/>
        <w:rPr>
          <w:rFonts w:ascii="Times New Roman" w:hAnsi="Times New Roman" w:cs="Times New Roman"/>
          <w:sz w:val="28"/>
          <w:szCs w:val="28"/>
          <w:lang w:val="ba-RU"/>
        </w:rPr>
      </w:pPr>
      <w:r w:rsidRPr="00EF1EBE">
        <w:rPr>
          <w:rFonts w:ascii="Times New Roman" w:hAnsi="Times New Roman" w:cs="Times New Roman"/>
          <w:b/>
          <w:sz w:val="28"/>
          <w:szCs w:val="28"/>
          <w:lang w:val="ba-RU"/>
        </w:rPr>
        <w:lastRenderedPageBreak/>
        <w:t>Крайҙы өйрәнеүсе:</w:t>
      </w:r>
      <w:r w:rsidRPr="00EF1EBE">
        <w:rPr>
          <w:rFonts w:ascii="Times New Roman" w:hAnsi="Times New Roman" w:cs="Times New Roman"/>
          <w:sz w:val="28"/>
          <w:szCs w:val="28"/>
          <w:lang w:val="ba-RU"/>
        </w:rPr>
        <w:t xml:space="preserve"> Геройҙар  иҫтәлегенә ҡалала һәйкәл ҡуйылған.  Унда мәңгеле</w:t>
      </w:r>
      <w:r w:rsidR="00D41E8B">
        <w:rPr>
          <w:rFonts w:ascii="Times New Roman" w:hAnsi="Times New Roman" w:cs="Times New Roman"/>
          <w:sz w:val="28"/>
          <w:szCs w:val="28"/>
          <w:lang w:val="ba-RU"/>
        </w:rPr>
        <w:t xml:space="preserve">к хәтер булып мәңгелек ут яна. Беҙҙең районда бер мәктәп </w:t>
      </w:r>
      <w:r w:rsidR="008D3501">
        <w:rPr>
          <w:rFonts w:ascii="Times New Roman" w:hAnsi="Times New Roman" w:cs="Times New Roman"/>
          <w:sz w:val="28"/>
          <w:szCs w:val="28"/>
          <w:lang w:val="ba-RU"/>
        </w:rPr>
        <w:t>Зөбәй Үтәғоловтың исемен йөрөтә.</w:t>
      </w:r>
      <w:r w:rsidRPr="00EF1EBE">
        <w:rPr>
          <w:rFonts w:ascii="Times New Roman" w:hAnsi="Times New Roman" w:cs="Times New Roman"/>
          <w:sz w:val="28"/>
          <w:szCs w:val="28"/>
          <w:lang w:val="ba-RU"/>
        </w:rPr>
        <w:t xml:space="preserve"> Беҙҙең мәктәптә 112- се Башҡорт атлы кавалерия дивизияһының данлы юлына бағышланған музей эшләп килә.</w:t>
      </w:r>
      <w:r w:rsidR="00D41E8B" w:rsidRPr="00D41E8B">
        <w:rPr>
          <w:lang w:val="ba-RU"/>
        </w:rPr>
        <w:t xml:space="preserve"> </w:t>
      </w:r>
      <w:r w:rsidR="00D41E8B" w:rsidRPr="00D41E8B">
        <w:rPr>
          <w:rFonts w:ascii="Times New Roman" w:hAnsi="Times New Roman" w:cs="Times New Roman"/>
          <w:sz w:val="28"/>
          <w:szCs w:val="28"/>
          <w:lang w:val="ba-RU"/>
        </w:rPr>
        <w:t>Быйыл Бөйөк Еңеүгә 70 йыл тула. Бөтә ил ҙур байрамға әҙерләнә, төрлө саралар үткәрелә.</w:t>
      </w:r>
      <w:r w:rsidRPr="00EF1EBE">
        <w:rPr>
          <w:rFonts w:ascii="Times New Roman" w:hAnsi="Times New Roman" w:cs="Times New Roman"/>
          <w:sz w:val="28"/>
          <w:szCs w:val="28"/>
          <w:lang w:val="ba-RU"/>
        </w:rPr>
        <w:t xml:space="preserve"> </w:t>
      </w:r>
      <w:r w:rsidR="00EC746F" w:rsidRPr="00EF1EBE">
        <w:rPr>
          <w:rFonts w:ascii="Times New Roman" w:hAnsi="Times New Roman" w:cs="Times New Roman"/>
          <w:sz w:val="28"/>
          <w:szCs w:val="28"/>
          <w:lang w:val="ba-RU"/>
        </w:rPr>
        <w:t>( Мәғлүмәт йыйынтыҡҡа индерелә)</w:t>
      </w:r>
    </w:p>
    <w:p w:rsidR="0091455B" w:rsidRPr="00EF1EBE" w:rsidRDefault="0091455B" w:rsidP="00EF1EBE">
      <w:pPr>
        <w:jc w:val="both"/>
        <w:rPr>
          <w:rFonts w:ascii="Times New Roman" w:hAnsi="Times New Roman" w:cs="Times New Roman"/>
          <w:b/>
          <w:sz w:val="28"/>
          <w:szCs w:val="28"/>
          <w:lang w:val="ba-RU"/>
        </w:rPr>
      </w:pPr>
      <w:r w:rsidRPr="00EF1EBE">
        <w:rPr>
          <w:rFonts w:ascii="Times New Roman" w:hAnsi="Times New Roman" w:cs="Times New Roman"/>
          <w:b/>
          <w:sz w:val="28"/>
          <w:szCs w:val="28"/>
          <w:lang w:val="ba-RU"/>
        </w:rPr>
        <w:t xml:space="preserve">Уҡытыусы: </w:t>
      </w:r>
    </w:p>
    <w:p w:rsidR="0091455B" w:rsidRPr="00EF1EBE" w:rsidRDefault="0091455B" w:rsidP="00EF1EBE">
      <w:pPr>
        <w:pStyle w:val="a3"/>
        <w:numPr>
          <w:ilvl w:val="0"/>
          <w:numId w:val="4"/>
        </w:numPr>
        <w:jc w:val="both"/>
        <w:rPr>
          <w:rFonts w:ascii="Times New Roman" w:hAnsi="Times New Roman" w:cs="Times New Roman"/>
          <w:sz w:val="28"/>
          <w:szCs w:val="28"/>
          <w:lang w:val="ba-RU"/>
        </w:rPr>
      </w:pPr>
      <w:r w:rsidRPr="00EF1EBE">
        <w:rPr>
          <w:rFonts w:ascii="Times New Roman" w:hAnsi="Times New Roman" w:cs="Times New Roman"/>
          <w:sz w:val="28"/>
          <w:szCs w:val="28"/>
          <w:lang w:val="ba-RU"/>
        </w:rPr>
        <w:t>Рәхмә</w:t>
      </w:r>
      <w:r w:rsidR="00040661">
        <w:rPr>
          <w:rFonts w:ascii="Times New Roman" w:hAnsi="Times New Roman" w:cs="Times New Roman"/>
          <w:sz w:val="28"/>
          <w:szCs w:val="28"/>
          <w:lang w:val="ba-RU"/>
        </w:rPr>
        <w:t>т, сығыштарығыҙ өсөн</w:t>
      </w:r>
      <w:r w:rsidRPr="00EF1EBE">
        <w:rPr>
          <w:rFonts w:ascii="Times New Roman" w:hAnsi="Times New Roman" w:cs="Times New Roman"/>
          <w:sz w:val="28"/>
          <w:szCs w:val="28"/>
          <w:lang w:val="ba-RU"/>
        </w:rPr>
        <w:t>. Икенсе бүлеккә күсәйек.   Икенсе бүлек “Уралдың хаты” тип атала.  Ул кемдәргә төбәлгән?</w:t>
      </w:r>
    </w:p>
    <w:p w:rsidR="0091455B" w:rsidRPr="0040284D" w:rsidRDefault="0091455B" w:rsidP="00EF1EBE">
      <w:pPr>
        <w:jc w:val="both"/>
        <w:rPr>
          <w:rFonts w:ascii="Times New Roman" w:hAnsi="Times New Roman" w:cs="Times New Roman"/>
          <w:b/>
          <w:sz w:val="28"/>
          <w:szCs w:val="28"/>
          <w:lang w:val="ba-RU"/>
        </w:rPr>
      </w:pPr>
      <w:r w:rsidRPr="0040284D">
        <w:rPr>
          <w:rFonts w:ascii="Times New Roman" w:hAnsi="Times New Roman" w:cs="Times New Roman"/>
          <w:b/>
          <w:sz w:val="28"/>
          <w:szCs w:val="28"/>
          <w:lang w:val="ba-RU"/>
        </w:rPr>
        <w:t>Әҙәбиәтсе:</w:t>
      </w:r>
    </w:p>
    <w:p w:rsidR="0091455B" w:rsidRDefault="0091455B" w:rsidP="00EF1EBE">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-Уралдың батыр улдарына.... Урал үҙ телмәрендә Тыуған ил азатлығының ни икәнен әйтә.  Илен-ерен һаҡлап дан ҡаҙанған батыр улдарын иҫкә ала , дошманға ҡаршы яуға сығырға саҡ</w:t>
      </w:r>
      <w:r w:rsidR="00D41E8B">
        <w:rPr>
          <w:rFonts w:ascii="Times New Roman" w:hAnsi="Times New Roman" w:cs="Times New Roman"/>
          <w:sz w:val="28"/>
          <w:szCs w:val="28"/>
          <w:lang w:val="ba-RU"/>
        </w:rPr>
        <w:t>ыра. Уралтауҙың үҙ улдарына мөрәжә</w:t>
      </w:r>
      <w:r>
        <w:rPr>
          <w:rFonts w:ascii="Times New Roman" w:hAnsi="Times New Roman" w:cs="Times New Roman"/>
          <w:sz w:val="28"/>
          <w:szCs w:val="28"/>
          <w:lang w:val="ba-RU"/>
        </w:rPr>
        <w:t>ғәтенә ҙур патриотик, о</w:t>
      </w:r>
      <w:r w:rsidR="00040661">
        <w:rPr>
          <w:rFonts w:ascii="Times New Roman" w:hAnsi="Times New Roman" w:cs="Times New Roman"/>
          <w:sz w:val="28"/>
          <w:szCs w:val="28"/>
          <w:lang w:val="ba-RU"/>
        </w:rPr>
        <w:t>ло туғанлыҡ тойғолары һалынған....</w:t>
      </w:r>
    </w:p>
    <w:p w:rsidR="0091455B" w:rsidRDefault="0091455B" w:rsidP="00EF1EBE">
      <w:pPr>
        <w:jc w:val="both"/>
        <w:rPr>
          <w:rFonts w:ascii="Times New Roman" w:hAnsi="Times New Roman" w:cs="Times New Roman"/>
          <w:sz w:val="28"/>
          <w:szCs w:val="28"/>
          <w:lang w:val="ba-RU"/>
        </w:rPr>
      </w:pPr>
      <w:r w:rsidRPr="0040284D">
        <w:rPr>
          <w:rFonts w:ascii="Times New Roman" w:hAnsi="Times New Roman" w:cs="Times New Roman"/>
          <w:b/>
          <w:sz w:val="28"/>
          <w:szCs w:val="28"/>
          <w:lang w:val="ba-RU"/>
        </w:rPr>
        <w:t xml:space="preserve"> Уҡытыусы:</w:t>
      </w:r>
      <w:r>
        <w:rPr>
          <w:rFonts w:ascii="Times New Roman" w:hAnsi="Times New Roman" w:cs="Times New Roman"/>
          <w:sz w:val="28"/>
          <w:szCs w:val="28"/>
          <w:lang w:val="ba-RU"/>
        </w:rPr>
        <w:t xml:space="preserve"> Тыуған илен дошмандан һаҡлауҙа урыҫ һәм бүтән халыҡтар менән бер рәттә көрәшкән башҡорт халҡы Бөйөк Ватан һуғышы фронттарында үҙен ҙур данға күмде.  Башҡорт атлы дивизияһында ғына Советтар Союзы исемен алған һалдат һәм офицерҙарҙың һаны 70-кә етте. “ Үлтер , улым, фашисты!” поэмаһында илебеҙ кешеләрен ошондай батырлыҡтарға илтеүсе көстөң сығанағы – патриотизм, милли ғорурлыҡ, ватансылыҡ, халыҡтар дуҫлығы икәнлеге бөтә тулылығы менән сағыла.   </w:t>
      </w:r>
    </w:p>
    <w:p w:rsidR="00EF1EBE" w:rsidRDefault="0091455B" w:rsidP="00301910">
      <w:pPr>
        <w:ind w:left="720"/>
        <w:jc w:val="center"/>
        <w:rPr>
          <w:rFonts w:ascii="Times New Roman" w:hAnsi="Times New Roman" w:cs="Times New Roman"/>
          <w:sz w:val="28"/>
          <w:szCs w:val="28"/>
          <w:lang w:val="ba-RU"/>
        </w:rPr>
      </w:pPr>
      <w:r>
        <w:rPr>
          <w:rFonts w:ascii="Times New Roman" w:hAnsi="Times New Roman" w:cs="Times New Roman"/>
          <w:b/>
          <w:sz w:val="28"/>
          <w:szCs w:val="28"/>
          <w:lang w:val="ba-RU"/>
        </w:rPr>
        <w:t>Ситуацион момент йәки проблемалы һорау.</w:t>
      </w:r>
    </w:p>
    <w:p w:rsidR="0091455B" w:rsidRDefault="007F6933" w:rsidP="00EF1EBE">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Хәҙерге йәшәйешебеҙгә әйләнеп ҡайтайыҡ әле. “Йәшлек” гәзитенең бер һанында</w:t>
      </w:r>
      <w:r w:rsidR="0091455B">
        <w:rPr>
          <w:rFonts w:ascii="Times New Roman" w:hAnsi="Times New Roman" w:cs="Times New Roman"/>
          <w:sz w:val="28"/>
          <w:szCs w:val="28"/>
          <w:lang w:val="ba-RU"/>
        </w:rPr>
        <w:t xml:space="preserve"> “ Һуғыш бөттө... һуғыш дауам итә...” </w:t>
      </w:r>
      <w:r>
        <w:rPr>
          <w:rFonts w:ascii="Times New Roman" w:hAnsi="Times New Roman" w:cs="Times New Roman"/>
          <w:sz w:val="28"/>
          <w:szCs w:val="28"/>
          <w:lang w:val="ba-RU"/>
        </w:rPr>
        <w:t xml:space="preserve"> тигән бер мәҡәлә уҡыным, бәлки һеҙ ҙә уҡығанһығыҙҙыр, </w:t>
      </w:r>
      <w:r w:rsidR="0091455B">
        <w:rPr>
          <w:rFonts w:ascii="Times New Roman" w:hAnsi="Times New Roman" w:cs="Times New Roman"/>
          <w:sz w:val="28"/>
          <w:szCs w:val="28"/>
          <w:lang w:val="ba-RU"/>
        </w:rPr>
        <w:t xml:space="preserve">  был һүҙҙәрҙе һеҙ нисек аңлайһығыҙ?</w:t>
      </w:r>
    </w:p>
    <w:p w:rsidR="00387760" w:rsidRDefault="0091455B" w:rsidP="00EF1EBE">
      <w:pPr>
        <w:jc w:val="both"/>
        <w:rPr>
          <w:rFonts w:ascii="Times New Roman" w:hAnsi="Times New Roman" w:cs="Times New Roman"/>
          <w:sz w:val="28"/>
          <w:szCs w:val="28"/>
          <w:lang w:val="ba-RU"/>
        </w:rPr>
      </w:pPr>
      <w:r w:rsidRPr="00840CAA">
        <w:rPr>
          <w:rFonts w:ascii="Times New Roman" w:hAnsi="Times New Roman" w:cs="Times New Roman"/>
          <w:b/>
          <w:sz w:val="28"/>
          <w:szCs w:val="28"/>
          <w:lang w:val="ba-RU"/>
        </w:rPr>
        <w:t>Журналист.</w:t>
      </w:r>
      <w:r>
        <w:rPr>
          <w:rFonts w:ascii="Times New Roman" w:hAnsi="Times New Roman" w:cs="Times New Roman"/>
          <w:sz w:val="28"/>
          <w:szCs w:val="28"/>
          <w:lang w:val="ba-RU"/>
        </w:rPr>
        <w:t xml:space="preserve">  Мин был  һүҙҙәрҙе Украинала барған политик тотороҡһоҙлоҡ,бер кемгә лә кәрәкмәгән һуғыш менән бәйләр инем.  Украинала ысын мәғәнәһендә аяуһыҙ һәғыш бара, меңәрләгән тыныс йәшәгән халыҡ .  Фашистар кеше йәшәгән йорттарҙы, дауаханаларҙы, балалар баҡсаларын, мәктәптәрҙе бомбаға тотоуҙо дауам итә.  Порошенко, Яценюк кеүектә арҡаһында ҡан ҡойола.</w:t>
      </w:r>
      <w:r w:rsidR="00D25BFD">
        <w:rPr>
          <w:rFonts w:ascii="Times New Roman" w:hAnsi="Times New Roman" w:cs="Times New Roman"/>
          <w:sz w:val="28"/>
          <w:szCs w:val="28"/>
          <w:lang w:val="ba-RU"/>
        </w:rPr>
        <w:t>..</w:t>
      </w:r>
    </w:p>
    <w:p w:rsidR="00D41E8B" w:rsidRDefault="00D41E8B" w:rsidP="00EF1EBE">
      <w:pPr>
        <w:jc w:val="both"/>
        <w:rPr>
          <w:rFonts w:ascii="Times New Roman" w:hAnsi="Times New Roman" w:cs="Times New Roman"/>
          <w:sz w:val="28"/>
          <w:szCs w:val="28"/>
          <w:lang w:val="ba-RU"/>
        </w:rPr>
      </w:pPr>
    </w:p>
    <w:p w:rsidR="00D41E8B" w:rsidRDefault="00D41E8B" w:rsidP="00EF1EBE">
      <w:pPr>
        <w:jc w:val="both"/>
        <w:rPr>
          <w:rFonts w:ascii="Times New Roman" w:hAnsi="Times New Roman" w:cs="Times New Roman"/>
          <w:sz w:val="28"/>
          <w:szCs w:val="28"/>
          <w:lang w:val="ba-RU"/>
        </w:rPr>
      </w:pPr>
    </w:p>
    <w:p w:rsidR="0091455B" w:rsidRDefault="00387760" w:rsidP="00D25BFD">
      <w:pPr>
        <w:ind w:left="720"/>
        <w:jc w:val="center"/>
        <w:rPr>
          <w:rFonts w:ascii="Times New Roman" w:hAnsi="Times New Roman" w:cs="Times New Roman"/>
          <w:sz w:val="28"/>
          <w:szCs w:val="28"/>
          <w:lang w:val="ba-RU"/>
        </w:rPr>
      </w:pPr>
      <w:r>
        <w:rPr>
          <w:rFonts w:ascii="Times New Roman" w:hAnsi="Times New Roman" w:cs="Times New Roman"/>
          <w:b/>
          <w:sz w:val="28"/>
          <w:szCs w:val="28"/>
          <w:lang w:val="ba-RU"/>
        </w:rPr>
        <w:lastRenderedPageBreak/>
        <w:t>Тәрбиәүи момент.</w:t>
      </w:r>
    </w:p>
    <w:p w:rsidR="00EC746F" w:rsidRDefault="0091455B" w:rsidP="00EF1EBE">
      <w:pPr>
        <w:jc w:val="both"/>
        <w:rPr>
          <w:rFonts w:ascii="Times New Roman" w:hAnsi="Times New Roman" w:cs="Times New Roman"/>
          <w:sz w:val="28"/>
          <w:szCs w:val="28"/>
          <w:lang w:val="ba-RU"/>
        </w:rPr>
      </w:pPr>
      <w:r>
        <w:rPr>
          <w:rFonts w:ascii="Times New Roman" w:hAnsi="Times New Roman" w:cs="Times New Roman"/>
          <w:b/>
          <w:sz w:val="28"/>
          <w:szCs w:val="28"/>
          <w:lang w:val="ba-RU"/>
        </w:rPr>
        <w:t>Уҡытыусы:</w:t>
      </w:r>
      <w:r>
        <w:rPr>
          <w:rFonts w:ascii="Times New Roman" w:hAnsi="Times New Roman" w:cs="Times New Roman"/>
          <w:sz w:val="28"/>
          <w:szCs w:val="28"/>
          <w:lang w:val="ba-RU"/>
        </w:rPr>
        <w:t xml:space="preserve"> Эйе, Икенсе донъя һуғышының әле яралары уңа</w:t>
      </w:r>
      <w:r w:rsidR="00EC746F">
        <w:rPr>
          <w:rFonts w:ascii="Times New Roman" w:hAnsi="Times New Roman" w:cs="Times New Roman"/>
          <w:sz w:val="28"/>
          <w:szCs w:val="28"/>
          <w:lang w:val="ba-RU"/>
        </w:rPr>
        <w:t xml:space="preserve">лмаған  Украинала һуғыш ҡупты. Арсений Яценюктың Германияла Ангела Меркель менән осрашыуында, хатта  Бөйөк Ватан һуғышында Советтар Союзын азатлыҡ өсөн көрәшеүсе итеп түгел, ә Германияға баҫып инеүсе булараҡ күрһәтеп, ярамһаҡланырға тырышты. ( әйткәндәй Яценюк унда аҡса һорарға барғайны). Ниндәй ялағайлыҡ, түбәнселек! Хатта тарихты киренән яҙырға теләүселәр ҙә юҡ түгел. </w:t>
      </w:r>
    </w:p>
    <w:p w:rsidR="0091455B" w:rsidRDefault="00EC746F" w:rsidP="00EF1EBE">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Дуҫ тигәнең дошман булып арҡаңа бысаҡ ҡаҙарға мөмкин.  Әммә  шундай саҡтарҙа ла түбәнселеккә төшмәй кеше булып ҡалырға кәрәк</w:t>
      </w:r>
      <w:r w:rsidR="00387760">
        <w:rPr>
          <w:rFonts w:ascii="Times New Roman" w:hAnsi="Times New Roman" w:cs="Times New Roman"/>
          <w:sz w:val="28"/>
          <w:szCs w:val="28"/>
          <w:lang w:val="ba-RU"/>
        </w:rPr>
        <w:t xml:space="preserve">. Үҙ халҡыңдың фиҙаҡәр улы, милләтеңдең батыр көрәшсеһе, илеңдең патриоты булыу мөһим.  </w:t>
      </w:r>
    </w:p>
    <w:p w:rsidR="0045631C" w:rsidRDefault="00040661" w:rsidP="00301910">
      <w:pPr>
        <w:ind w:firstLine="708"/>
        <w:jc w:val="center"/>
        <w:rPr>
          <w:rFonts w:ascii="Times New Roman" w:hAnsi="Times New Roman" w:cs="Times New Roman"/>
          <w:b/>
          <w:sz w:val="28"/>
          <w:szCs w:val="28"/>
          <w:lang w:val="ba-RU"/>
        </w:rPr>
      </w:pPr>
      <w:r>
        <w:rPr>
          <w:rFonts w:ascii="Times New Roman" w:hAnsi="Times New Roman" w:cs="Times New Roman"/>
          <w:b/>
          <w:sz w:val="28"/>
          <w:szCs w:val="28"/>
          <w:lang w:val="ba-RU"/>
        </w:rPr>
        <w:t>Ижади минуттар</w:t>
      </w:r>
      <w:r w:rsidR="0045631C">
        <w:rPr>
          <w:rFonts w:ascii="Times New Roman" w:hAnsi="Times New Roman" w:cs="Times New Roman"/>
          <w:b/>
          <w:sz w:val="28"/>
          <w:szCs w:val="28"/>
          <w:lang w:val="ba-RU"/>
        </w:rPr>
        <w:t>.</w:t>
      </w:r>
    </w:p>
    <w:p w:rsidR="0045631C" w:rsidRDefault="0045631C" w:rsidP="00EF1EBE">
      <w:pPr>
        <w:ind w:firstLine="708"/>
        <w:jc w:val="both"/>
        <w:rPr>
          <w:rFonts w:ascii="Times New Roman" w:hAnsi="Times New Roman" w:cs="Times New Roman"/>
          <w:sz w:val="28"/>
          <w:szCs w:val="28"/>
          <w:lang w:val="ba-RU"/>
        </w:rPr>
      </w:pPr>
      <w:r w:rsidRPr="00881E19">
        <w:rPr>
          <w:rFonts w:ascii="Times New Roman" w:hAnsi="Times New Roman" w:cs="Times New Roman"/>
          <w:sz w:val="28"/>
          <w:szCs w:val="28"/>
          <w:lang w:val="ba-RU"/>
        </w:rPr>
        <w:t>Уҡыусылар, бөтә ошо һөйләшеүҙәрҙән һуң һеҙҙең күңелегеҙҙә ниндәй уйҙар, фекерҙәр тыуҙы</w:t>
      </w:r>
      <w:r w:rsidR="00040661">
        <w:rPr>
          <w:rFonts w:ascii="Times New Roman" w:hAnsi="Times New Roman" w:cs="Times New Roman"/>
          <w:sz w:val="28"/>
          <w:szCs w:val="28"/>
          <w:lang w:val="ba-RU"/>
        </w:rPr>
        <w:t xml:space="preserve"> шуларҙы аҡ ҡағыҙға төшөрөргә тәҡдим итәм</w:t>
      </w:r>
      <w:r w:rsidR="00881E19" w:rsidRPr="00881E19">
        <w:rPr>
          <w:rFonts w:ascii="Times New Roman" w:hAnsi="Times New Roman" w:cs="Times New Roman"/>
          <w:sz w:val="28"/>
          <w:szCs w:val="28"/>
          <w:lang w:val="ba-RU"/>
        </w:rPr>
        <w:t>.</w:t>
      </w:r>
      <w:r w:rsidR="00881E19">
        <w:rPr>
          <w:rFonts w:ascii="Times New Roman" w:hAnsi="Times New Roman" w:cs="Times New Roman"/>
          <w:sz w:val="28"/>
          <w:szCs w:val="28"/>
          <w:lang w:val="ba-RU"/>
        </w:rPr>
        <w:t xml:space="preserve"> ( Уҡыусылар  5 минут эсендә мини инша яҙалар.</w:t>
      </w:r>
      <w:r w:rsidR="00BE2B39">
        <w:rPr>
          <w:rFonts w:ascii="Times New Roman" w:hAnsi="Times New Roman" w:cs="Times New Roman"/>
          <w:sz w:val="28"/>
          <w:szCs w:val="28"/>
          <w:lang w:val="ba-RU"/>
        </w:rPr>
        <w:t xml:space="preserve"> Уның исеме “Беҙ тыныслыҡ яҡлы” йәки “Булмаһын ерҙә һуғыш” булырға мөмкин. Оригинал  исемдәр маҡтауға лайыҡ.</w:t>
      </w:r>
      <w:r w:rsidR="00881E19">
        <w:rPr>
          <w:rFonts w:ascii="Times New Roman" w:hAnsi="Times New Roman" w:cs="Times New Roman"/>
          <w:sz w:val="28"/>
          <w:szCs w:val="28"/>
          <w:lang w:val="ba-RU"/>
        </w:rPr>
        <w:t xml:space="preserve"> Ул гәзиткә мәҡәлә булырға ла мөмкин</w:t>
      </w:r>
      <w:r w:rsidR="00D41E8B">
        <w:rPr>
          <w:rFonts w:ascii="Times New Roman" w:hAnsi="Times New Roman" w:cs="Times New Roman"/>
          <w:sz w:val="28"/>
          <w:szCs w:val="28"/>
          <w:lang w:val="ba-RU"/>
        </w:rPr>
        <w:t xml:space="preserve"> </w:t>
      </w:r>
      <w:r w:rsidR="00881E19">
        <w:rPr>
          <w:rFonts w:ascii="Times New Roman" w:hAnsi="Times New Roman" w:cs="Times New Roman"/>
          <w:sz w:val="28"/>
          <w:szCs w:val="28"/>
          <w:lang w:val="ba-RU"/>
        </w:rPr>
        <w:t>- уҡыусылар ҡарамағында)</w:t>
      </w:r>
    </w:p>
    <w:p w:rsidR="00881E19" w:rsidRDefault="00881E19" w:rsidP="00BE2B39">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Слайд. Ю.Һағынбаев “Өсмөйөшлө һалдат хаты” йыры.</w:t>
      </w:r>
    </w:p>
    <w:p w:rsidR="00881E19" w:rsidRPr="00881E19" w:rsidRDefault="00881E19" w:rsidP="00D41E8B">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Бер</w:t>
      </w:r>
      <w:r w:rsidR="00040661">
        <w:rPr>
          <w:rFonts w:ascii="Times New Roman" w:hAnsi="Times New Roman" w:cs="Times New Roman"/>
          <w:sz w:val="28"/>
          <w:szCs w:val="28"/>
          <w:lang w:val="ba-RU"/>
        </w:rPr>
        <w:t>-ике</w:t>
      </w:r>
      <w:r>
        <w:rPr>
          <w:rFonts w:ascii="Times New Roman" w:hAnsi="Times New Roman" w:cs="Times New Roman"/>
          <w:sz w:val="28"/>
          <w:szCs w:val="28"/>
          <w:lang w:val="ba-RU"/>
        </w:rPr>
        <w:t xml:space="preserve"> уҡыусы үҙенең яҙғандарын уҡып ишеттерә. </w:t>
      </w:r>
    </w:p>
    <w:p w:rsidR="0091455B" w:rsidRDefault="00881E19" w:rsidP="008E17EA">
      <w:pPr>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D41E8B">
        <w:rPr>
          <w:rFonts w:ascii="Times New Roman" w:hAnsi="Times New Roman" w:cs="Times New Roman"/>
          <w:sz w:val="28"/>
          <w:szCs w:val="28"/>
          <w:lang w:val="ba-RU"/>
        </w:rPr>
        <w:tab/>
      </w:r>
      <w:r w:rsidRPr="00881E19">
        <w:rPr>
          <w:rFonts w:ascii="Times New Roman" w:hAnsi="Times New Roman" w:cs="Times New Roman"/>
          <w:b/>
          <w:sz w:val="28"/>
          <w:szCs w:val="28"/>
          <w:lang w:val="ba-RU"/>
        </w:rPr>
        <w:t>Уҡытыусы:</w:t>
      </w:r>
      <w:r>
        <w:rPr>
          <w:rFonts w:ascii="Times New Roman" w:hAnsi="Times New Roman" w:cs="Times New Roman"/>
          <w:sz w:val="28"/>
          <w:szCs w:val="28"/>
          <w:lang w:val="ba-RU"/>
        </w:rPr>
        <w:t xml:space="preserve"> </w:t>
      </w:r>
      <w:r w:rsidR="0091455B" w:rsidRPr="005C2BEE">
        <w:rPr>
          <w:rFonts w:ascii="Times New Roman" w:hAnsi="Times New Roman" w:cs="Times New Roman"/>
          <w:sz w:val="28"/>
          <w:szCs w:val="28"/>
          <w:lang w:val="ba-RU"/>
        </w:rPr>
        <w:t>Идея</w:t>
      </w:r>
      <w:r w:rsidR="0091455B">
        <w:rPr>
          <w:rFonts w:ascii="Times New Roman" w:hAnsi="Times New Roman" w:cs="Times New Roman"/>
          <w:b/>
          <w:sz w:val="28"/>
          <w:szCs w:val="28"/>
          <w:lang w:val="ba-RU"/>
        </w:rPr>
        <w:t>-</w:t>
      </w:r>
      <w:r w:rsidR="0091455B">
        <w:rPr>
          <w:rFonts w:ascii="Times New Roman" w:hAnsi="Times New Roman" w:cs="Times New Roman"/>
          <w:sz w:val="28"/>
          <w:szCs w:val="28"/>
          <w:lang w:val="ba-RU"/>
        </w:rPr>
        <w:t>тематик йөкмәткеһе, художество үҙенсәлеге яғынан был поэма ниндәй  жанрға оҡшаш , уҡыусылар?</w:t>
      </w:r>
    </w:p>
    <w:p w:rsidR="0091455B" w:rsidRDefault="0091455B" w:rsidP="00EF1EBE">
      <w:pPr>
        <w:ind w:firstLine="708"/>
        <w:jc w:val="both"/>
        <w:rPr>
          <w:rFonts w:ascii="Times New Roman" w:hAnsi="Times New Roman" w:cs="Times New Roman"/>
          <w:sz w:val="28"/>
          <w:szCs w:val="28"/>
          <w:lang w:val="ba-RU"/>
        </w:rPr>
      </w:pPr>
      <w:r w:rsidRPr="005C2BEE">
        <w:rPr>
          <w:rFonts w:ascii="Times New Roman" w:hAnsi="Times New Roman" w:cs="Times New Roman"/>
          <w:b/>
          <w:sz w:val="28"/>
          <w:szCs w:val="28"/>
          <w:lang w:val="ba-RU"/>
        </w:rPr>
        <w:t>Әҙәбиәтсе:</w:t>
      </w:r>
      <w:r>
        <w:rPr>
          <w:rFonts w:ascii="Times New Roman" w:hAnsi="Times New Roman" w:cs="Times New Roman"/>
          <w:sz w:val="28"/>
          <w:szCs w:val="28"/>
          <w:lang w:val="ba-RU"/>
        </w:rPr>
        <w:t xml:space="preserve"> “Үлтер,улым, фашисты!” поэмаһы художество үҙенсәлеге яғынан героик эпостарға яҡын.  Уралтауҙы тасуирлаған өлөштәр һәм Уралтауҙың телмәре, фарманы, хаты р</w:t>
      </w:r>
      <w:r w:rsidR="00047CE2">
        <w:rPr>
          <w:rFonts w:ascii="Times New Roman" w:hAnsi="Times New Roman" w:cs="Times New Roman"/>
          <w:sz w:val="28"/>
          <w:szCs w:val="28"/>
          <w:lang w:val="ba-RU"/>
        </w:rPr>
        <w:t>әү</w:t>
      </w:r>
      <w:r>
        <w:rPr>
          <w:rFonts w:ascii="Times New Roman" w:hAnsi="Times New Roman" w:cs="Times New Roman"/>
          <w:sz w:val="28"/>
          <w:szCs w:val="28"/>
          <w:lang w:val="ba-RU"/>
        </w:rPr>
        <w:t>ешендә яҙылған бүлектәр ҡобайыр алымдарында бирелә.</w:t>
      </w:r>
      <w:r w:rsidR="00D41E8B">
        <w:rPr>
          <w:rFonts w:ascii="Times New Roman" w:hAnsi="Times New Roman" w:cs="Times New Roman"/>
          <w:sz w:val="28"/>
          <w:szCs w:val="28"/>
          <w:lang w:val="ba-RU"/>
        </w:rPr>
        <w:t>...</w:t>
      </w:r>
    </w:p>
    <w:p w:rsidR="0091455B" w:rsidRDefault="0091455B" w:rsidP="00EF1EBE">
      <w:pPr>
        <w:ind w:firstLine="708"/>
        <w:jc w:val="both"/>
        <w:rPr>
          <w:rFonts w:ascii="Times New Roman" w:hAnsi="Times New Roman" w:cs="Times New Roman"/>
          <w:sz w:val="28"/>
          <w:szCs w:val="28"/>
          <w:lang w:val="ba-RU"/>
        </w:rPr>
      </w:pPr>
      <w:r>
        <w:rPr>
          <w:rFonts w:ascii="Times New Roman" w:hAnsi="Times New Roman" w:cs="Times New Roman"/>
          <w:b/>
          <w:sz w:val="28"/>
          <w:szCs w:val="28"/>
          <w:lang w:val="ba-RU"/>
        </w:rPr>
        <w:t>Төркөмдәрҙә эш.</w:t>
      </w:r>
      <w:r>
        <w:rPr>
          <w:rFonts w:ascii="Times New Roman" w:hAnsi="Times New Roman" w:cs="Times New Roman"/>
          <w:sz w:val="28"/>
          <w:szCs w:val="28"/>
          <w:lang w:val="ba-RU"/>
        </w:rPr>
        <w:t xml:space="preserve"> Һәр бер төркөмгә поэманан  һүрәтләү сараларын табырға ( эпитет, метафора, сағыштырыу, йәнләндереү, фразеологизмдар, мәҡәл-әйтемдәр һ.б.) </w:t>
      </w:r>
    </w:p>
    <w:p w:rsidR="00776928" w:rsidRDefault="00776928" w:rsidP="00EF1EBE">
      <w:pPr>
        <w:ind w:firstLine="708"/>
        <w:jc w:val="both"/>
        <w:rPr>
          <w:rFonts w:ascii="Times New Roman" w:hAnsi="Times New Roman" w:cs="Times New Roman"/>
          <w:sz w:val="28"/>
          <w:szCs w:val="28"/>
          <w:lang w:val="ba-RU"/>
        </w:rPr>
      </w:pPr>
      <w:r>
        <w:rPr>
          <w:rFonts w:ascii="Times New Roman" w:hAnsi="Times New Roman" w:cs="Times New Roman"/>
          <w:b/>
          <w:sz w:val="28"/>
          <w:szCs w:val="28"/>
          <w:lang w:val="ba-RU"/>
        </w:rPr>
        <w:t>Уҡытыусы:</w:t>
      </w:r>
      <w:r>
        <w:rPr>
          <w:rFonts w:ascii="Times New Roman" w:hAnsi="Times New Roman" w:cs="Times New Roman"/>
          <w:sz w:val="28"/>
          <w:szCs w:val="28"/>
          <w:lang w:val="ba-RU"/>
        </w:rPr>
        <w:t xml:space="preserve"> уҡыусылар, беҙ һеҙҙең менән Р.Ниғмәтиҙең “Үлтер, улым, фашисты!”  поэмаһынан алынған өҙөккә тулы анализ бирҙек. Хәҙер ш</w:t>
      </w:r>
      <w:r w:rsidR="00040661">
        <w:rPr>
          <w:rFonts w:ascii="Times New Roman" w:hAnsi="Times New Roman" w:cs="Times New Roman"/>
          <w:sz w:val="28"/>
          <w:szCs w:val="28"/>
          <w:lang w:val="ba-RU"/>
        </w:rPr>
        <w:t>уны ҡыҫ</w:t>
      </w:r>
      <w:r>
        <w:rPr>
          <w:rFonts w:ascii="Times New Roman" w:hAnsi="Times New Roman" w:cs="Times New Roman"/>
          <w:sz w:val="28"/>
          <w:szCs w:val="28"/>
          <w:lang w:val="ba-RU"/>
        </w:rPr>
        <w:t>ҡаса</w:t>
      </w:r>
      <w:r w:rsidR="00040661">
        <w:rPr>
          <w:rFonts w:ascii="Times New Roman" w:hAnsi="Times New Roman" w:cs="Times New Roman"/>
          <w:sz w:val="28"/>
          <w:szCs w:val="28"/>
          <w:lang w:val="ba-RU"/>
        </w:rPr>
        <w:t xml:space="preserve"> , әммә </w:t>
      </w:r>
      <w:r>
        <w:rPr>
          <w:rFonts w:ascii="Times New Roman" w:hAnsi="Times New Roman" w:cs="Times New Roman"/>
          <w:sz w:val="28"/>
          <w:szCs w:val="28"/>
          <w:lang w:val="ba-RU"/>
        </w:rPr>
        <w:t xml:space="preserve"> конкрет схема рәүешендә күрһәтәйек</w:t>
      </w:r>
      <w:r w:rsidR="00EF1EBE">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Әҫәрҙең жанрын, </w:t>
      </w:r>
      <w:r>
        <w:rPr>
          <w:rFonts w:ascii="Times New Roman" w:hAnsi="Times New Roman" w:cs="Times New Roman"/>
          <w:sz w:val="28"/>
          <w:szCs w:val="28"/>
          <w:lang w:val="ba-RU"/>
        </w:rPr>
        <w:lastRenderedPageBreak/>
        <w:t xml:space="preserve">проблематикаһын, тематикаһын, идеяһын, образдар системаһын һәм тел-стиль үҙенсәлектәрен билдәләү). </w:t>
      </w:r>
      <w:r w:rsidR="00EF1EBE">
        <w:rPr>
          <w:rFonts w:ascii="Times New Roman" w:hAnsi="Times New Roman" w:cs="Times New Roman"/>
          <w:sz w:val="28"/>
          <w:szCs w:val="28"/>
          <w:lang w:val="ba-RU"/>
        </w:rPr>
        <w:t xml:space="preserve"> Слайд.</w:t>
      </w:r>
    </w:p>
    <w:p w:rsidR="0091455B" w:rsidRDefault="00EF1EBE" w:rsidP="00EF1EBE">
      <w:pPr>
        <w:ind w:firstLine="708"/>
        <w:jc w:val="both"/>
        <w:rPr>
          <w:rFonts w:ascii="Times New Roman" w:hAnsi="Times New Roman" w:cs="Times New Roman"/>
          <w:sz w:val="28"/>
          <w:szCs w:val="28"/>
          <w:lang w:val="ba-RU"/>
        </w:rPr>
      </w:pPr>
      <w:r w:rsidRPr="00EF1EBE">
        <w:rPr>
          <w:rFonts w:ascii="Times New Roman" w:hAnsi="Times New Roman" w:cs="Times New Roman"/>
          <w:sz w:val="28"/>
          <w:szCs w:val="28"/>
          <w:lang w:val="ba-RU"/>
        </w:rPr>
        <w:t xml:space="preserve">Ошо эштәребеҙ менән бер рәттән йыйынтыҡ сығарыу проектын </w:t>
      </w:r>
      <w:r>
        <w:rPr>
          <w:rFonts w:ascii="Times New Roman" w:hAnsi="Times New Roman" w:cs="Times New Roman"/>
          <w:sz w:val="28"/>
          <w:szCs w:val="28"/>
          <w:lang w:val="ba-RU"/>
        </w:rPr>
        <w:t xml:space="preserve"> башҡарҙыҡ.  Проектты яҡлайыҡ.</w:t>
      </w:r>
      <w:r w:rsidR="0091455B" w:rsidRPr="00EF1EBE">
        <w:rPr>
          <w:rFonts w:ascii="Times New Roman" w:hAnsi="Times New Roman" w:cs="Times New Roman"/>
          <w:sz w:val="28"/>
          <w:szCs w:val="28"/>
          <w:lang w:val="ba-RU"/>
        </w:rPr>
        <w:t xml:space="preserve"> </w:t>
      </w:r>
    </w:p>
    <w:p w:rsidR="00BE2B39" w:rsidRPr="00BE2B39" w:rsidRDefault="00BE2B39" w:rsidP="00BE2B39">
      <w:pPr>
        <w:pStyle w:val="a3"/>
        <w:numPr>
          <w:ilvl w:val="0"/>
          <w:numId w:val="7"/>
        </w:numPr>
        <w:jc w:val="both"/>
        <w:rPr>
          <w:rFonts w:ascii="Times New Roman" w:hAnsi="Times New Roman" w:cs="Times New Roman"/>
          <w:b/>
          <w:sz w:val="28"/>
          <w:szCs w:val="28"/>
          <w:lang w:val="ba-RU"/>
        </w:rPr>
      </w:pPr>
      <w:r w:rsidRPr="00BE2B39">
        <w:rPr>
          <w:rFonts w:ascii="Times New Roman" w:hAnsi="Times New Roman" w:cs="Times New Roman"/>
          <w:b/>
          <w:sz w:val="28"/>
          <w:szCs w:val="28"/>
          <w:lang w:val="ba-RU"/>
        </w:rPr>
        <w:t>Нығытыу.</w:t>
      </w:r>
    </w:p>
    <w:p w:rsidR="00FD3711" w:rsidRPr="00D027AB" w:rsidRDefault="00D027AB" w:rsidP="00EF1EBE">
      <w:pPr>
        <w:jc w:val="both"/>
        <w:rPr>
          <w:rFonts w:ascii="a_Helver(15%) Bashkir" w:hAnsi="a_Helver(15%) Bashkir" w:cs="Times New Roman"/>
          <w:b/>
          <w:sz w:val="28"/>
          <w:szCs w:val="28"/>
          <w:lang w:val="ba-RU"/>
        </w:rPr>
      </w:pPr>
      <w:r>
        <w:rPr>
          <w:rFonts w:ascii="Times New Roman" w:hAnsi="Times New Roman" w:cs="Times New Roman"/>
          <w:b/>
          <w:sz w:val="28"/>
          <w:szCs w:val="28"/>
          <w:lang w:val="ba-RU"/>
        </w:rPr>
        <w:t xml:space="preserve">Проектты яҡлау </w:t>
      </w:r>
      <w:r w:rsidR="00873A59">
        <w:rPr>
          <w:rFonts w:ascii="Times New Roman" w:hAnsi="Times New Roman" w:cs="Times New Roman"/>
          <w:b/>
          <w:sz w:val="28"/>
          <w:szCs w:val="28"/>
          <w:lang w:val="ba-RU"/>
        </w:rPr>
        <w:t>(уҡыусы сығышы)</w:t>
      </w:r>
    </w:p>
    <w:p w:rsidR="00FD3711" w:rsidRPr="00EF1EBE" w:rsidRDefault="00040661" w:rsidP="00EF1EBE">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“Бөйөк Еүеңегеҙҙе тарих онотмаҫ</w:t>
      </w:r>
      <w:r w:rsidR="00FD3711" w:rsidRPr="00EF1EBE">
        <w:rPr>
          <w:rFonts w:ascii="Times New Roman" w:hAnsi="Times New Roman" w:cs="Times New Roman"/>
          <w:sz w:val="28"/>
          <w:szCs w:val="28"/>
          <w:lang w:val="ba-RU"/>
        </w:rPr>
        <w:t xml:space="preserve">” исемле йыйынтыҡ Бөйөк Еңеүҙең 70 йыллығына арнала. Беҙ төркөмдәргә бүленеп йыйынтыҡҡа мәғлүмәттәр тупланыҡ. Һәр бер төркөм йыйынтыҡты сығарыуҙа үҙ көсөн индерҙе. Был йыйынтыҡта Бөйөк Ватан һуғышында ҡатнашып батырлыҡтар күрһәткән яуҙирҙар, йәғни Советтар Союзы геройҙары тураһында мәғлүмәттәр, фотоһүрәттәр  тупланды.  Улар Миңлеғәле Шайморатов, Муса Гәрәев, Таһир Күсимов, Александр Матросов һәм башҡалар.  </w:t>
      </w:r>
    </w:p>
    <w:p w:rsidR="00FD3711" w:rsidRPr="00EF1EBE" w:rsidRDefault="00FD3711" w:rsidP="00EF1EBE">
      <w:pPr>
        <w:ind w:firstLine="708"/>
        <w:jc w:val="both"/>
        <w:rPr>
          <w:rFonts w:ascii="Times New Roman" w:hAnsi="Times New Roman" w:cs="Times New Roman"/>
          <w:sz w:val="28"/>
          <w:szCs w:val="28"/>
          <w:lang w:val="ba-RU"/>
        </w:rPr>
      </w:pPr>
      <w:r w:rsidRPr="00EF1EBE">
        <w:rPr>
          <w:rFonts w:ascii="Times New Roman" w:hAnsi="Times New Roman" w:cs="Times New Roman"/>
          <w:sz w:val="28"/>
          <w:szCs w:val="28"/>
          <w:lang w:val="ba-RU"/>
        </w:rPr>
        <w:t xml:space="preserve">Шулай уҡ, йыйынтыҡта Мәләүез районынан сыҡҡан батырҙар тураһында мәғлүмәт бар.  Уларҙың хәтерен мәңгеләштереү буйынса фотоһүрәттәр урынлаштырылды. </w:t>
      </w:r>
    </w:p>
    <w:p w:rsidR="00FD3711" w:rsidRPr="00EF1EBE" w:rsidRDefault="00FD3711" w:rsidP="00EF1EBE">
      <w:pPr>
        <w:ind w:firstLine="708"/>
        <w:jc w:val="both"/>
        <w:rPr>
          <w:rFonts w:ascii="Times New Roman" w:hAnsi="Times New Roman" w:cs="Times New Roman"/>
          <w:sz w:val="28"/>
          <w:szCs w:val="28"/>
          <w:lang w:val="ba-RU"/>
        </w:rPr>
      </w:pPr>
      <w:r w:rsidRPr="00EF1EBE">
        <w:rPr>
          <w:rFonts w:ascii="Times New Roman" w:hAnsi="Times New Roman" w:cs="Times New Roman"/>
          <w:sz w:val="28"/>
          <w:szCs w:val="28"/>
          <w:lang w:val="ba-RU"/>
        </w:rPr>
        <w:t>Тағы ла 112-се Башҡорт кавалерия дивизияһының данлы юлы- һандарҙа һәм факттарҙа тигән бүлек бар.</w:t>
      </w:r>
    </w:p>
    <w:p w:rsidR="00FD3711" w:rsidRPr="00881E19" w:rsidRDefault="00FD3711" w:rsidP="00873A59">
      <w:pPr>
        <w:ind w:firstLine="708"/>
        <w:jc w:val="both"/>
        <w:rPr>
          <w:rFonts w:ascii="Times New Roman" w:hAnsi="Times New Roman" w:cs="Times New Roman"/>
          <w:sz w:val="28"/>
          <w:szCs w:val="28"/>
          <w:lang w:val="ba-RU"/>
        </w:rPr>
      </w:pPr>
      <w:r w:rsidRPr="00881E19">
        <w:rPr>
          <w:rFonts w:ascii="Times New Roman" w:hAnsi="Times New Roman" w:cs="Times New Roman"/>
          <w:sz w:val="28"/>
          <w:szCs w:val="28"/>
          <w:lang w:val="ba-RU"/>
        </w:rPr>
        <w:t>Был йыйынтыҡ Бөтә ил Бөйөк еңеүҙең 70 йыллығын билдәләгән осорҙа бик актуаль.</w:t>
      </w:r>
      <w:r w:rsidR="00873A59">
        <w:rPr>
          <w:rFonts w:ascii="Times New Roman" w:hAnsi="Times New Roman" w:cs="Times New Roman"/>
          <w:sz w:val="28"/>
          <w:szCs w:val="28"/>
          <w:lang w:val="ba-RU"/>
        </w:rPr>
        <w:t>..</w:t>
      </w:r>
      <w:r w:rsidRPr="00881E19">
        <w:rPr>
          <w:rFonts w:ascii="Times New Roman" w:hAnsi="Times New Roman" w:cs="Times New Roman"/>
          <w:sz w:val="28"/>
          <w:szCs w:val="28"/>
          <w:lang w:val="ba-RU"/>
        </w:rPr>
        <w:t xml:space="preserve">  </w:t>
      </w:r>
    </w:p>
    <w:p w:rsidR="00FD3711" w:rsidRPr="00AB5DB8" w:rsidRDefault="00047CE2" w:rsidP="00AB5DB8">
      <w:pPr>
        <w:rPr>
          <w:rFonts w:ascii="Times New Roman" w:hAnsi="Times New Roman" w:cs="Times New Roman"/>
          <w:b/>
          <w:sz w:val="28"/>
          <w:szCs w:val="28"/>
          <w:lang w:val="ba-RU"/>
        </w:rPr>
      </w:pPr>
      <w:r w:rsidRPr="00AB5DB8">
        <w:rPr>
          <w:rFonts w:ascii="Times New Roman" w:hAnsi="Times New Roman" w:cs="Times New Roman"/>
          <w:b/>
          <w:sz w:val="28"/>
          <w:szCs w:val="28"/>
          <w:lang w:val="ba-RU"/>
        </w:rPr>
        <w:t>Рефлекция.</w:t>
      </w:r>
      <w:r w:rsidR="00AB5DB8" w:rsidRPr="00AB5DB8">
        <w:rPr>
          <w:rFonts w:asciiTheme="majorBidi" w:hAnsiTheme="majorBidi" w:cstheme="majorBidi"/>
          <w:sz w:val="28"/>
          <w:szCs w:val="28"/>
          <w:lang w:val="ba-RU" w:bidi="ar-EG"/>
        </w:rPr>
        <w:t xml:space="preserve"> (Эштең һөҙөмтәһен анализлау - </w:t>
      </w:r>
      <w:r w:rsidR="00AB5DB8">
        <w:rPr>
          <w:rFonts w:asciiTheme="majorBidi" w:hAnsiTheme="majorBidi" w:cstheme="majorBidi"/>
          <w:sz w:val="28"/>
          <w:szCs w:val="28"/>
          <w:lang w:val="ba-RU" w:bidi="ar-EG"/>
        </w:rPr>
        <w:t>танып белеү,</w:t>
      </w:r>
      <w:r w:rsidR="00AB5DB8" w:rsidRPr="00AB5DB8">
        <w:rPr>
          <w:rFonts w:asciiTheme="majorBidi" w:hAnsiTheme="majorBidi" w:cstheme="majorBidi"/>
          <w:sz w:val="28"/>
          <w:szCs w:val="28"/>
          <w:lang w:val="ba-RU" w:bidi="ar-EG"/>
        </w:rPr>
        <w:t xml:space="preserve"> сағыштырыу, баһалау</w:t>
      </w:r>
      <w:r w:rsidR="00AB5DB8">
        <w:rPr>
          <w:rFonts w:asciiTheme="majorBidi" w:hAnsiTheme="majorBidi" w:cstheme="majorBidi"/>
          <w:sz w:val="28"/>
          <w:szCs w:val="28"/>
          <w:lang w:val="ba-RU" w:bidi="ar-EG"/>
        </w:rPr>
        <w:t>)</w:t>
      </w:r>
      <w:r w:rsidR="00AB5DB8" w:rsidRPr="00AB5DB8">
        <w:rPr>
          <w:rFonts w:asciiTheme="majorBidi" w:hAnsiTheme="majorBidi" w:cstheme="majorBidi"/>
          <w:sz w:val="28"/>
          <w:szCs w:val="28"/>
          <w:lang w:val="ba-RU" w:bidi="ar-EG"/>
        </w:rPr>
        <w:t>.</w:t>
      </w:r>
    </w:p>
    <w:p w:rsidR="0092148D" w:rsidRDefault="00CD6417" w:rsidP="00881E19">
      <w:pPr>
        <w:jc w:val="both"/>
        <w:rPr>
          <w:rFonts w:ascii="Times New Roman" w:hAnsi="Times New Roman" w:cs="Times New Roman"/>
          <w:sz w:val="28"/>
          <w:szCs w:val="28"/>
          <w:lang w:val="ba-RU"/>
        </w:rPr>
      </w:pPr>
      <w:r w:rsidRPr="00881E19">
        <w:rPr>
          <w:rFonts w:ascii="Times New Roman" w:hAnsi="Times New Roman" w:cs="Times New Roman"/>
          <w:sz w:val="28"/>
          <w:szCs w:val="28"/>
          <w:lang w:val="ba-RU"/>
        </w:rPr>
        <w:t xml:space="preserve"> </w:t>
      </w:r>
      <w:r w:rsidRPr="00881E19">
        <w:rPr>
          <w:rFonts w:ascii="Times New Roman" w:hAnsi="Times New Roman" w:cs="Times New Roman"/>
          <w:b/>
          <w:sz w:val="28"/>
          <w:szCs w:val="28"/>
          <w:lang w:val="ba-RU"/>
        </w:rPr>
        <w:t>Йомғаҡлау.</w:t>
      </w:r>
      <w:r w:rsidRPr="00881E19">
        <w:rPr>
          <w:rFonts w:ascii="Times New Roman" w:hAnsi="Times New Roman" w:cs="Times New Roman"/>
          <w:sz w:val="28"/>
          <w:szCs w:val="28"/>
          <w:lang w:val="ba-RU"/>
        </w:rPr>
        <w:t xml:space="preserve"> Шулай итеп, </w:t>
      </w:r>
      <w:r w:rsidR="007F6933">
        <w:rPr>
          <w:rFonts w:ascii="Times New Roman" w:hAnsi="Times New Roman" w:cs="Times New Roman"/>
          <w:sz w:val="28"/>
          <w:szCs w:val="28"/>
          <w:lang w:val="ba-RU"/>
        </w:rPr>
        <w:t>Бөйөк Ватан һуғышы кешеләрҙең батырлыҡ һәм түҙемлек сифаттары менән бергә, мораль көсөнә, эске сафлығына, ныҡлығына ҙур һынау булды.  Ватансылыҡ, Тыуған илде һөйөү тойғоһо иң ауыр моменттарҙа ла кешегә ҙур көс бирә, тиңһеҙ батырлыҡтарға илтә.</w:t>
      </w:r>
    </w:p>
    <w:p w:rsidR="00B629C9" w:rsidRDefault="007F6933" w:rsidP="007F6933">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Поэма һуғыш йылдарында халыҡтың яратып уҡыған әҫәрҙәренең береһенә әйләнде, уның күп строфалары өскөл фронт хаттарында ла урын алды</w:t>
      </w:r>
      <w:r w:rsidR="00B629C9">
        <w:rPr>
          <w:rFonts w:ascii="Times New Roman" w:hAnsi="Times New Roman" w:cs="Times New Roman"/>
          <w:sz w:val="28"/>
          <w:szCs w:val="28"/>
          <w:lang w:val="ba-RU"/>
        </w:rPr>
        <w:t>.</w:t>
      </w:r>
    </w:p>
    <w:p w:rsidR="00D41E8B" w:rsidRDefault="007F6933" w:rsidP="007F6933">
      <w:pPr>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Уҡыусылар,</w:t>
      </w:r>
      <w:r w:rsidR="00CD6417" w:rsidRPr="00881E19">
        <w:rPr>
          <w:rFonts w:ascii="Times New Roman" w:hAnsi="Times New Roman" w:cs="Times New Roman"/>
          <w:sz w:val="28"/>
          <w:szCs w:val="28"/>
          <w:lang w:val="ba-RU"/>
        </w:rPr>
        <w:t>дәресебеҙҙең девизын тағы ла бер иҫкә төшөрәйек.</w:t>
      </w:r>
      <w:r w:rsidR="00D41E8B">
        <w:rPr>
          <w:rFonts w:ascii="Times New Roman" w:hAnsi="Times New Roman" w:cs="Times New Roman"/>
          <w:sz w:val="28"/>
          <w:szCs w:val="28"/>
          <w:lang w:val="ba-RU"/>
        </w:rPr>
        <w:t>..</w:t>
      </w:r>
    </w:p>
    <w:p w:rsidR="0091455B" w:rsidRPr="00881E19" w:rsidRDefault="00CD6417" w:rsidP="007F6933">
      <w:pPr>
        <w:ind w:firstLine="708"/>
        <w:jc w:val="both"/>
        <w:rPr>
          <w:rFonts w:ascii="Times New Roman" w:hAnsi="Times New Roman" w:cs="Times New Roman"/>
          <w:sz w:val="28"/>
          <w:szCs w:val="28"/>
          <w:lang w:val="ba-RU"/>
        </w:rPr>
      </w:pPr>
      <w:r w:rsidRPr="00881E19">
        <w:rPr>
          <w:rFonts w:ascii="Times New Roman" w:hAnsi="Times New Roman" w:cs="Times New Roman"/>
          <w:sz w:val="28"/>
          <w:szCs w:val="28"/>
          <w:lang w:val="ba-RU"/>
        </w:rPr>
        <w:t xml:space="preserve">   Беҙ бөгөн  әҙәби әҫәрҙе уҡып һәм анализлап ҡына ҡалманыҡ, ә ғәзиз ерҙе һөйөү, тыуған халыҡҡа фиҙаҡәр хеҙмәт итеү кеүек сифаттарҙы үҙебеҙгә </w:t>
      </w:r>
      <w:r w:rsidRPr="00881E19">
        <w:rPr>
          <w:rFonts w:ascii="Times New Roman" w:hAnsi="Times New Roman" w:cs="Times New Roman"/>
          <w:sz w:val="28"/>
          <w:szCs w:val="28"/>
          <w:lang w:val="ba-RU"/>
        </w:rPr>
        <w:lastRenderedPageBreak/>
        <w:t>алдыҡ. Тыуған еребеҙҙең  батыр, илһөйәр ҡыҙҙары һәм улдары булайыҡ.</w:t>
      </w:r>
      <w:r w:rsidR="00B629C9" w:rsidRPr="00B629C9">
        <w:rPr>
          <w:lang w:val="ba-RU"/>
        </w:rPr>
        <w:t xml:space="preserve"> </w:t>
      </w:r>
      <w:r w:rsidR="00B629C9">
        <w:rPr>
          <w:lang w:val="ba-RU"/>
        </w:rPr>
        <w:t xml:space="preserve"> </w:t>
      </w:r>
      <w:r w:rsidR="00B629C9" w:rsidRPr="00B629C9">
        <w:rPr>
          <w:rFonts w:ascii="Times New Roman" w:hAnsi="Times New Roman" w:cs="Times New Roman"/>
          <w:sz w:val="28"/>
          <w:szCs w:val="28"/>
          <w:lang w:val="ba-RU"/>
        </w:rPr>
        <w:t>Быйыл хөкүмәтебеҙ тарафынан</w:t>
      </w:r>
      <w:r w:rsidR="00D41E8B">
        <w:rPr>
          <w:rFonts w:ascii="Times New Roman" w:hAnsi="Times New Roman" w:cs="Times New Roman"/>
          <w:sz w:val="28"/>
          <w:szCs w:val="28"/>
          <w:lang w:val="ba-RU"/>
        </w:rPr>
        <w:t xml:space="preserve"> </w:t>
      </w:r>
      <w:r w:rsidR="00B629C9" w:rsidRPr="00B629C9">
        <w:rPr>
          <w:rFonts w:ascii="Times New Roman" w:hAnsi="Times New Roman" w:cs="Times New Roman"/>
          <w:sz w:val="28"/>
          <w:szCs w:val="28"/>
          <w:lang w:val="ba-RU"/>
        </w:rPr>
        <w:t xml:space="preserve"> “Әҙәбиәт йылы” тип билдәләнде. Әҙәбиәт менән дуҫ булайыҡ, дуҫтар!</w:t>
      </w:r>
    </w:p>
    <w:p w:rsidR="00CD6417" w:rsidRPr="00881E19" w:rsidRDefault="00CD6417" w:rsidP="00881E19">
      <w:pPr>
        <w:jc w:val="both"/>
        <w:rPr>
          <w:rFonts w:ascii="Times New Roman" w:hAnsi="Times New Roman" w:cs="Times New Roman"/>
          <w:sz w:val="28"/>
          <w:szCs w:val="28"/>
          <w:lang w:val="ba-RU"/>
        </w:rPr>
      </w:pPr>
      <w:r w:rsidRPr="00881E19">
        <w:rPr>
          <w:rFonts w:ascii="Times New Roman" w:hAnsi="Times New Roman" w:cs="Times New Roman"/>
          <w:sz w:val="28"/>
          <w:szCs w:val="28"/>
          <w:lang w:val="ba-RU"/>
        </w:rPr>
        <w:t xml:space="preserve">Өйгә эш: 1) </w:t>
      </w:r>
      <w:r w:rsidR="009D69CD" w:rsidRPr="00881E19">
        <w:rPr>
          <w:rFonts w:ascii="Times New Roman" w:hAnsi="Times New Roman" w:cs="Times New Roman"/>
          <w:sz w:val="28"/>
          <w:szCs w:val="28"/>
          <w:lang w:val="ba-RU"/>
        </w:rPr>
        <w:t>Р.Ниғмәтиҙең “Үлтер, улым, фашисты!”  әҫәрендә илһөйәрлек проблемаһы</w:t>
      </w:r>
      <w:r w:rsidR="00AB5DB8">
        <w:rPr>
          <w:rFonts w:ascii="Times New Roman" w:hAnsi="Times New Roman" w:cs="Times New Roman"/>
          <w:sz w:val="28"/>
          <w:szCs w:val="28"/>
          <w:lang w:val="ba-RU"/>
        </w:rPr>
        <w:t xml:space="preserve">ның сағылышы” тигән темаға инша </w:t>
      </w:r>
      <w:r w:rsidR="00040661">
        <w:rPr>
          <w:rFonts w:ascii="Times New Roman" w:hAnsi="Times New Roman" w:cs="Times New Roman"/>
          <w:sz w:val="28"/>
          <w:szCs w:val="28"/>
          <w:lang w:val="ba-RU"/>
        </w:rPr>
        <w:t xml:space="preserve"> яҙырға.</w:t>
      </w:r>
      <w:r w:rsidR="00AB5DB8">
        <w:rPr>
          <w:rFonts w:ascii="Times New Roman" w:hAnsi="Times New Roman" w:cs="Times New Roman"/>
          <w:sz w:val="28"/>
          <w:szCs w:val="28"/>
          <w:lang w:val="ba-RU"/>
        </w:rPr>
        <w:t xml:space="preserve"> </w:t>
      </w:r>
    </w:p>
    <w:p w:rsidR="009D69CD" w:rsidRDefault="009D69CD" w:rsidP="00881E19">
      <w:pPr>
        <w:jc w:val="both"/>
        <w:rPr>
          <w:rFonts w:ascii="Times New Roman" w:hAnsi="Times New Roman" w:cs="Times New Roman"/>
          <w:sz w:val="28"/>
          <w:szCs w:val="28"/>
          <w:lang w:val="ba-RU"/>
        </w:rPr>
      </w:pPr>
      <w:r w:rsidRPr="00881E19">
        <w:rPr>
          <w:rFonts w:ascii="Times New Roman" w:hAnsi="Times New Roman" w:cs="Times New Roman"/>
          <w:sz w:val="28"/>
          <w:szCs w:val="28"/>
          <w:lang w:val="ba-RU"/>
        </w:rPr>
        <w:t>2) Ошо уҡ темаға шиғыр</w:t>
      </w:r>
      <w:r w:rsidR="008E17EA" w:rsidRPr="00881E19">
        <w:rPr>
          <w:rFonts w:ascii="Times New Roman" w:hAnsi="Times New Roman" w:cs="Times New Roman"/>
          <w:sz w:val="28"/>
          <w:szCs w:val="28"/>
          <w:lang w:val="ba-RU"/>
        </w:rPr>
        <w:t xml:space="preserve"> йәки ҡобайыр</w:t>
      </w:r>
      <w:r w:rsidRPr="00881E19">
        <w:rPr>
          <w:rFonts w:ascii="Times New Roman" w:hAnsi="Times New Roman" w:cs="Times New Roman"/>
          <w:sz w:val="28"/>
          <w:szCs w:val="28"/>
          <w:lang w:val="ba-RU"/>
        </w:rPr>
        <w:t xml:space="preserve"> яҙып ҡарарға.</w:t>
      </w:r>
    </w:p>
    <w:p w:rsidR="00D41E8B" w:rsidRPr="00881E19" w:rsidRDefault="00D41E8B" w:rsidP="00881E19">
      <w:pPr>
        <w:jc w:val="both"/>
        <w:rPr>
          <w:rFonts w:ascii="Times New Roman" w:hAnsi="Times New Roman" w:cs="Times New Roman"/>
          <w:sz w:val="28"/>
          <w:szCs w:val="28"/>
          <w:lang w:val="ba-RU"/>
        </w:rPr>
      </w:pPr>
      <w:r>
        <w:rPr>
          <w:rFonts w:ascii="Times New Roman" w:hAnsi="Times New Roman" w:cs="Times New Roman"/>
          <w:sz w:val="28"/>
          <w:szCs w:val="28"/>
          <w:lang w:val="ba-RU"/>
        </w:rPr>
        <w:t>3) Гәзиткә мәҡәлә яҙырға.</w:t>
      </w:r>
    </w:p>
    <w:p w:rsidR="002C72D4" w:rsidRPr="00FD3711" w:rsidRDefault="002C72D4">
      <w:pPr>
        <w:rPr>
          <w:lang w:val="ba-RU"/>
        </w:rPr>
      </w:pPr>
    </w:p>
    <w:sectPr w:rsidR="002C72D4" w:rsidRPr="00FD37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4A" w:rsidRDefault="00266F4A">
      <w:pPr>
        <w:spacing w:after="0" w:line="240" w:lineRule="auto"/>
      </w:pPr>
      <w:r>
        <w:separator/>
      </w:r>
    </w:p>
  </w:endnote>
  <w:endnote w:type="continuationSeparator" w:id="0">
    <w:p w:rsidR="00266F4A" w:rsidRDefault="0026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_Helver(15%)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60285"/>
      <w:docPartObj>
        <w:docPartGallery w:val="Page Numbers (Bottom of Page)"/>
        <w:docPartUnique/>
      </w:docPartObj>
    </w:sdtPr>
    <w:sdtEndPr/>
    <w:sdtContent>
      <w:p w:rsidR="00615C21" w:rsidRDefault="0091455B">
        <w:pPr>
          <w:pStyle w:val="a5"/>
          <w:jc w:val="center"/>
        </w:pPr>
        <w:r>
          <w:fldChar w:fldCharType="begin"/>
        </w:r>
        <w:r>
          <w:instrText>PAGE   \* MERGEFORMAT</w:instrText>
        </w:r>
        <w:r>
          <w:fldChar w:fldCharType="separate"/>
        </w:r>
        <w:r w:rsidR="002A2BD7">
          <w:rPr>
            <w:noProof/>
          </w:rPr>
          <w:t>9</w:t>
        </w:r>
        <w:r>
          <w:fldChar w:fldCharType="end"/>
        </w:r>
      </w:p>
    </w:sdtContent>
  </w:sdt>
  <w:p w:rsidR="00615C21" w:rsidRDefault="00266F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4A" w:rsidRDefault="00266F4A">
      <w:pPr>
        <w:spacing w:after="0" w:line="240" w:lineRule="auto"/>
      </w:pPr>
      <w:r>
        <w:separator/>
      </w:r>
    </w:p>
  </w:footnote>
  <w:footnote w:type="continuationSeparator" w:id="0">
    <w:p w:rsidR="00266F4A" w:rsidRDefault="00266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A9F"/>
    <w:multiLevelType w:val="hybridMultilevel"/>
    <w:tmpl w:val="30768764"/>
    <w:lvl w:ilvl="0" w:tplc="918052B4">
      <w:start w:val="3"/>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394859"/>
    <w:multiLevelType w:val="hybridMultilevel"/>
    <w:tmpl w:val="9F201FD0"/>
    <w:lvl w:ilvl="0" w:tplc="3AC852FA">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4A16"/>
    <w:multiLevelType w:val="hybridMultilevel"/>
    <w:tmpl w:val="F2A8AE6A"/>
    <w:lvl w:ilvl="0" w:tplc="A56CB1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F64DA"/>
    <w:multiLevelType w:val="hybridMultilevel"/>
    <w:tmpl w:val="439043C2"/>
    <w:lvl w:ilvl="0" w:tplc="C2DC0F1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5114AD"/>
    <w:multiLevelType w:val="hybridMultilevel"/>
    <w:tmpl w:val="73C8591E"/>
    <w:lvl w:ilvl="0" w:tplc="9D8219D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BD465D"/>
    <w:multiLevelType w:val="hybridMultilevel"/>
    <w:tmpl w:val="EF506A8A"/>
    <w:lvl w:ilvl="0" w:tplc="BC9C4FF6">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53787"/>
    <w:multiLevelType w:val="hybridMultilevel"/>
    <w:tmpl w:val="91BC76C0"/>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15"/>
    <w:rsid w:val="00004A1C"/>
    <w:rsid w:val="00040661"/>
    <w:rsid w:val="00047CE2"/>
    <w:rsid w:val="00111AD5"/>
    <w:rsid w:val="001A23FB"/>
    <w:rsid w:val="0026436A"/>
    <w:rsid w:val="00266F4A"/>
    <w:rsid w:val="002A2BD7"/>
    <w:rsid w:val="002C72D4"/>
    <w:rsid w:val="00301910"/>
    <w:rsid w:val="00374C4A"/>
    <w:rsid w:val="00382FA0"/>
    <w:rsid w:val="00387760"/>
    <w:rsid w:val="0045631C"/>
    <w:rsid w:val="004713AA"/>
    <w:rsid w:val="005536EF"/>
    <w:rsid w:val="005B4B11"/>
    <w:rsid w:val="006132D1"/>
    <w:rsid w:val="00684F3F"/>
    <w:rsid w:val="006E12A6"/>
    <w:rsid w:val="00776928"/>
    <w:rsid w:val="007F6933"/>
    <w:rsid w:val="00873A59"/>
    <w:rsid w:val="00881E19"/>
    <w:rsid w:val="008D3501"/>
    <w:rsid w:val="008E17EA"/>
    <w:rsid w:val="0091455B"/>
    <w:rsid w:val="0092148D"/>
    <w:rsid w:val="00934964"/>
    <w:rsid w:val="009D69CD"/>
    <w:rsid w:val="00A466A5"/>
    <w:rsid w:val="00AB5DB8"/>
    <w:rsid w:val="00AD19CF"/>
    <w:rsid w:val="00B629C9"/>
    <w:rsid w:val="00BB492A"/>
    <w:rsid w:val="00BE2B39"/>
    <w:rsid w:val="00CD6417"/>
    <w:rsid w:val="00D027AB"/>
    <w:rsid w:val="00D25BFD"/>
    <w:rsid w:val="00D327CA"/>
    <w:rsid w:val="00D33D0A"/>
    <w:rsid w:val="00D3461B"/>
    <w:rsid w:val="00D41E8B"/>
    <w:rsid w:val="00D556F6"/>
    <w:rsid w:val="00DA691C"/>
    <w:rsid w:val="00E2151E"/>
    <w:rsid w:val="00EC746F"/>
    <w:rsid w:val="00EF1EBE"/>
    <w:rsid w:val="00F72115"/>
    <w:rsid w:val="00FD124E"/>
    <w:rsid w:val="00FD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55B"/>
    <w:pPr>
      <w:ind w:left="720"/>
      <w:contextualSpacing/>
    </w:pPr>
  </w:style>
  <w:style w:type="table" w:styleId="a4">
    <w:name w:val="Table Grid"/>
    <w:basedOn w:val="a1"/>
    <w:uiPriority w:val="59"/>
    <w:rsid w:val="0091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914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455B"/>
  </w:style>
  <w:style w:type="paragraph" w:styleId="a7">
    <w:name w:val="Balloon Text"/>
    <w:basedOn w:val="a"/>
    <w:link w:val="a8"/>
    <w:uiPriority w:val="99"/>
    <w:semiHidden/>
    <w:unhideWhenUsed/>
    <w:rsid w:val="002643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4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55B"/>
    <w:pPr>
      <w:ind w:left="720"/>
      <w:contextualSpacing/>
    </w:pPr>
  </w:style>
  <w:style w:type="table" w:styleId="a4">
    <w:name w:val="Table Grid"/>
    <w:basedOn w:val="a1"/>
    <w:uiPriority w:val="59"/>
    <w:rsid w:val="0091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914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455B"/>
  </w:style>
  <w:style w:type="paragraph" w:styleId="a7">
    <w:name w:val="Balloon Text"/>
    <w:basedOn w:val="a"/>
    <w:link w:val="a8"/>
    <w:uiPriority w:val="99"/>
    <w:semiHidden/>
    <w:unhideWhenUsed/>
    <w:rsid w:val="002643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4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75D0-11E7-4CE5-AA9D-847FB5D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Гульназира</dc:creator>
  <cp:keywords/>
  <dc:description/>
  <cp:lastModifiedBy>Гульназира</cp:lastModifiedBy>
  <cp:revision>23</cp:revision>
  <cp:lastPrinted>2015-03-25T14:40:00Z</cp:lastPrinted>
  <dcterms:created xsi:type="dcterms:W3CDTF">2015-02-13T06:10:00Z</dcterms:created>
  <dcterms:modified xsi:type="dcterms:W3CDTF">2015-03-25T14:42:00Z</dcterms:modified>
</cp:coreProperties>
</file>